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44D0" w14:textId="77777777" w:rsidR="00D05F0A" w:rsidRPr="00D7559D" w:rsidRDefault="00D05F0A" w:rsidP="00D05F0A">
      <w:pPr>
        <w:widowControl w:val="0"/>
        <w:suppressAutoHyphens/>
        <w:spacing w:after="0" w:line="235" w:lineRule="auto"/>
        <w:rPr>
          <w:rFonts w:ascii="Noto Sans" w:eastAsia="Arial Unicode MS" w:hAnsi="Noto Sans" w:cs="Noto Sans"/>
          <w:b/>
          <w:bCs/>
          <w:color w:val="00000A"/>
          <w:kern w:val="1"/>
          <w:sz w:val="20"/>
          <w:szCs w:val="20"/>
        </w:rPr>
      </w:pPr>
    </w:p>
    <w:p w14:paraId="4828D1FA" w14:textId="37264693" w:rsidR="00D05F0A" w:rsidRPr="00D7559D" w:rsidRDefault="00D7559D" w:rsidP="00D05F0A">
      <w:pPr>
        <w:widowControl w:val="0"/>
        <w:suppressAutoHyphens/>
        <w:spacing w:after="0" w:line="235" w:lineRule="auto"/>
        <w:ind w:left="120"/>
        <w:rPr>
          <w:rFonts w:ascii="Noto Sans" w:eastAsia="Arial Unicode MS" w:hAnsi="Noto Sans" w:cs="Noto Sans"/>
          <w:b/>
          <w:bCs/>
          <w:color w:val="00000A"/>
          <w:kern w:val="1"/>
          <w:sz w:val="20"/>
          <w:szCs w:val="20"/>
        </w:rPr>
      </w:pPr>
      <w:r w:rsidRPr="00D7559D">
        <w:rPr>
          <w:rFonts w:ascii="Noto Sans" w:eastAsia="Arial Unicode MS" w:hAnsi="Noto Sans" w:cs="Noto Sans"/>
          <w:b/>
          <w:bCs/>
          <w:noProof/>
          <w:color w:val="00000A"/>
          <w:kern w:val="1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26E516A" wp14:editId="3749431C">
            <wp:simplePos x="990600" y="1057275"/>
            <wp:positionH relativeFrom="margin">
              <wp:align>center</wp:align>
            </wp:positionH>
            <wp:positionV relativeFrom="margin">
              <wp:align>top</wp:align>
            </wp:positionV>
            <wp:extent cx="5943600" cy="397510"/>
            <wp:effectExtent l="0" t="0" r="0" b="2540"/>
            <wp:wrapSquare wrapText="bothSides"/>
            <wp:docPr id="85819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9725" name="Picture 8581972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0C4BAB" w14:textId="5414EEBA" w:rsidR="00D05F0A" w:rsidRPr="00377FC3" w:rsidRDefault="00A9119D" w:rsidP="00D7559D">
      <w:pPr>
        <w:pStyle w:val="Heading1"/>
        <w:ind w:firstLine="120"/>
        <w:rPr>
          <w:rFonts w:ascii="Kalice" w:eastAsia="Arial Unicode MS" w:hAnsi="Kalice" w:cs="Noto Sans" w:hint="eastAsia"/>
          <w:color w:val="121428" w:themeColor="text2" w:themeShade="80"/>
          <w:sz w:val="30"/>
          <w:szCs w:val="36"/>
        </w:rPr>
      </w:pPr>
      <w:r w:rsidRPr="00377FC3">
        <w:rPr>
          <w:rFonts w:ascii="Kalice" w:eastAsia="Arial Unicode MS" w:hAnsi="Kalice" w:cs="Noto Sans"/>
          <w:color w:val="121428" w:themeColor="text2" w:themeShade="80"/>
          <w:sz w:val="38"/>
          <w:szCs w:val="44"/>
        </w:rPr>
        <w:t>Academic Appeal – Request for Review Form</w:t>
      </w:r>
    </w:p>
    <w:p w14:paraId="2FBFD5E2" w14:textId="77777777" w:rsidR="00D05F0A" w:rsidRPr="00D7559D" w:rsidRDefault="00D05F0A" w:rsidP="00D05F0A">
      <w:pPr>
        <w:widowControl w:val="0"/>
        <w:suppressAutoHyphens/>
        <w:spacing w:after="0" w:line="290" w:lineRule="exact"/>
        <w:rPr>
          <w:rFonts w:ascii="Noto Sans" w:eastAsia="Arial Unicode MS" w:hAnsi="Noto Sans" w:cs="Noto Sans"/>
          <w:color w:val="00000A"/>
          <w:kern w:val="1"/>
          <w:sz w:val="24"/>
          <w:szCs w:val="24"/>
        </w:rPr>
      </w:pPr>
    </w:p>
    <w:p w14:paraId="6D7D151E" w14:textId="77777777" w:rsidR="00D05F0A" w:rsidRPr="000E6AFD" w:rsidRDefault="00D05F0A" w:rsidP="00D05F0A">
      <w:pPr>
        <w:widowControl w:val="0"/>
        <w:suppressAutoHyphens/>
        <w:overflowPunct w:val="0"/>
        <w:spacing w:after="0" w:line="216" w:lineRule="auto"/>
        <w:ind w:left="120" w:right="740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  <w:r w:rsidRPr="000E6AFD">
        <w:rPr>
          <w:rFonts w:ascii="Noto Sans" w:eastAsia="Arial Unicode MS" w:hAnsi="Noto Sans" w:cs="Noto Sans"/>
          <w:b/>
          <w:bCs/>
          <w:iCs/>
          <w:color w:val="00000A"/>
          <w:kern w:val="1"/>
          <w:sz w:val="20"/>
          <w:szCs w:val="20"/>
        </w:rPr>
        <w:t>This form may be completed electronically or handwritten (please use additional pages as required)</w:t>
      </w:r>
    </w:p>
    <w:p w14:paraId="72A00DD1" w14:textId="77777777" w:rsidR="00D05F0A" w:rsidRPr="000E6AFD" w:rsidRDefault="00D05F0A" w:rsidP="00D05F0A">
      <w:pPr>
        <w:widowControl w:val="0"/>
        <w:suppressAutoHyphens/>
        <w:spacing w:after="0" w:line="107" w:lineRule="exact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</w:p>
    <w:p w14:paraId="678CE5E9" w14:textId="127D7525" w:rsidR="00D05F0A" w:rsidRPr="000E6AFD" w:rsidRDefault="00D05F0A" w:rsidP="00377FC3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  <w:r w:rsidRPr="000E6AFD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For assistance with completion of this form, please contact the Student Services team, Students</w:t>
      </w:r>
      <w:r w:rsidR="00C8712E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’</w:t>
      </w:r>
      <w:r w:rsidRPr="000E6AFD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 xml:space="preserve"> Union, or the </w:t>
      </w:r>
      <w:r w:rsidR="00AD273E" w:rsidRPr="000E6AFD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Assistant Registrar (Quality and Governance)</w:t>
      </w:r>
      <w:r w:rsidRPr="000E6AFD">
        <w:rPr>
          <w:rFonts w:ascii="Noto Sans" w:eastAsia="Arial Unicode MS" w:hAnsi="Noto Sans" w:cs="Noto Sans"/>
          <w:color w:val="00000A"/>
          <w:kern w:val="1"/>
          <w:sz w:val="20"/>
          <w:szCs w:val="20"/>
        </w:rPr>
        <w:t>.</w:t>
      </w:r>
    </w:p>
    <w:p w14:paraId="26915160" w14:textId="77777777" w:rsidR="00377FC3" w:rsidRPr="000E6AFD" w:rsidRDefault="00377FC3" w:rsidP="00377FC3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color w:val="00000A"/>
          <w:kern w:val="1"/>
          <w:sz w:val="20"/>
          <w:szCs w:val="20"/>
        </w:rPr>
      </w:pPr>
    </w:p>
    <w:p w14:paraId="235D0466" w14:textId="3F084492" w:rsidR="00D05F0A" w:rsidRPr="000E6AFD" w:rsidRDefault="00A9119D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b/>
          <w:iCs/>
          <w:color w:val="00000A"/>
          <w:kern w:val="18"/>
          <w:sz w:val="20"/>
          <w:szCs w:val="20"/>
        </w:rPr>
      </w:pPr>
      <w:r w:rsidRPr="000E6AFD">
        <w:rPr>
          <w:rFonts w:ascii="Noto Sans" w:eastAsia="Arial Unicode MS" w:hAnsi="Noto Sans" w:cs="Noto Sans"/>
          <w:b/>
          <w:iCs/>
          <w:color w:val="00000A"/>
          <w:kern w:val="18"/>
          <w:sz w:val="20"/>
          <w:szCs w:val="20"/>
        </w:rPr>
        <w:t>You must ensure you append the original academic appeal form and the formal response.</w:t>
      </w:r>
    </w:p>
    <w:p w14:paraId="427E7972" w14:textId="77777777" w:rsidR="00D05F0A" w:rsidRPr="00D7559D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color w:val="00000A"/>
          <w:kern w:val="1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73"/>
        <w:gridCol w:w="4305"/>
        <w:gridCol w:w="316"/>
      </w:tblGrid>
      <w:tr w:rsidR="00D05F0A" w:rsidRPr="00D7559D" w14:paraId="1320F663" w14:textId="77777777" w:rsidTr="00C573A8">
        <w:tc>
          <w:tcPr>
            <w:tcW w:w="9242" w:type="dxa"/>
            <w:gridSpan w:val="4"/>
          </w:tcPr>
          <w:p w14:paraId="0905F3B1" w14:textId="77777777" w:rsidR="00D05F0A" w:rsidRPr="00D7559D" w:rsidRDefault="00D05F0A" w:rsidP="00D05F0A">
            <w:pPr>
              <w:widowControl w:val="0"/>
              <w:suppressAutoHyphens/>
              <w:spacing w:after="0" w:line="235" w:lineRule="auto"/>
              <w:ind w:left="120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 w:val="20"/>
                <w:szCs w:val="20"/>
              </w:rPr>
              <w:t>1. Personal Details</w:t>
            </w:r>
          </w:p>
          <w:p w14:paraId="446288A5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</w:p>
        </w:tc>
      </w:tr>
      <w:tr w:rsidR="00D05F0A" w:rsidRPr="00D7559D" w14:paraId="72E7D7FB" w14:textId="77777777" w:rsidTr="00C573A8">
        <w:trPr>
          <w:trHeight w:val="650"/>
        </w:trPr>
        <w:tc>
          <w:tcPr>
            <w:tcW w:w="4621" w:type="dxa"/>
            <w:gridSpan w:val="2"/>
          </w:tcPr>
          <w:p w14:paraId="729902A3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Name:</w:t>
            </w:r>
          </w:p>
        </w:tc>
        <w:tc>
          <w:tcPr>
            <w:tcW w:w="4621" w:type="dxa"/>
            <w:gridSpan w:val="2"/>
          </w:tcPr>
          <w:p w14:paraId="73071CC6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Telephone Number:</w:t>
            </w:r>
          </w:p>
        </w:tc>
      </w:tr>
      <w:tr w:rsidR="00D05F0A" w:rsidRPr="00D7559D" w14:paraId="474265BC" w14:textId="77777777" w:rsidTr="00C573A8">
        <w:trPr>
          <w:trHeight w:val="495"/>
        </w:trPr>
        <w:tc>
          <w:tcPr>
            <w:tcW w:w="9242" w:type="dxa"/>
            <w:gridSpan w:val="4"/>
          </w:tcPr>
          <w:p w14:paraId="4355A25B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Please tick the ground/s upon which you are requesting a review:</w:t>
            </w:r>
          </w:p>
        </w:tc>
      </w:tr>
      <w:tr w:rsidR="00D05F0A" w:rsidRPr="00D7559D" w14:paraId="03030F6A" w14:textId="77777777" w:rsidTr="00C573A8">
        <w:trPr>
          <w:trHeight w:val="402"/>
        </w:trPr>
        <w:tc>
          <w:tcPr>
            <w:tcW w:w="4248" w:type="dxa"/>
          </w:tcPr>
          <w:p w14:paraId="5945AD9E" w14:textId="77777777" w:rsidR="00D05F0A" w:rsidRPr="00D7559D" w:rsidRDefault="0026515B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Procedure implemented improperly</w:t>
            </w:r>
          </w:p>
        </w:tc>
        <w:tc>
          <w:tcPr>
            <w:tcW w:w="373" w:type="dxa"/>
          </w:tcPr>
          <w:p w14:paraId="61227BCF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  <w:tc>
          <w:tcPr>
            <w:tcW w:w="4305" w:type="dxa"/>
          </w:tcPr>
          <w:p w14:paraId="02F4A63E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Significant new evidence</w:t>
            </w:r>
          </w:p>
        </w:tc>
        <w:tc>
          <w:tcPr>
            <w:tcW w:w="316" w:type="dxa"/>
          </w:tcPr>
          <w:p w14:paraId="7E9A5D87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</w:tr>
      <w:tr w:rsidR="00D05F0A" w:rsidRPr="00D7559D" w14:paraId="32C06FDD" w14:textId="77777777" w:rsidTr="00A9119D">
        <w:trPr>
          <w:trHeight w:val="139"/>
        </w:trPr>
        <w:tc>
          <w:tcPr>
            <w:tcW w:w="4248" w:type="dxa"/>
          </w:tcPr>
          <w:p w14:paraId="27731A5E" w14:textId="77777777" w:rsidR="00D05F0A" w:rsidRPr="00D7559D" w:rsidRDefault="0026515B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Outcome not reasonable in circumstances</w:t>
            </w:r>
          </w:p>
        </w:tc>
        <w:tc>
          <w:tcPr>
            <w:tcW w:w="373" w:type="dxa"/>
          </w:tcPr>
          <w:p w14:paraId="05C75F39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  <w:tc>
          <w:tcPr>
            <w:tcW w:w="4621" w:type="dxa"/>
            <w:gridSpan w:val="2"/>
            <w:shd w:val="clear" w:color="auto" w:fill="D9D9D9" w:themeFill="background1" w:themeFillShade="D9"/>
          </w:tcPr>
          <w:p w14:paraId="4C9CB45F" w14:textId="77777777" w:rsidR="00D05F0A" w:rsidRPr="00D7559D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</w:tc>
      </w:tr>
      <w:tr w:rsidR="00D05F0A" w:rsidRPr="00D7559D" w14:paraId="05ED26D9" w14:textId="77777777" w:rsidTr="00C573A8">
        <w:trPr>
          <w:trHeight w:val="1682"/>
        </w:trPr>
        <w:tc>
          <w:tcPr>
            <w:tcW w:w="9242" w:type="dxa"/>
            <w:gridSpan w:val="4"/>
          </w:tcPr>
          <w:p w14:paraId="1B90327A" w14:textId="77777777" w:rsidR="00D05F0A" w:rsidRPr="00D7559D" w:rsidRDefault="00D05F0A" w:rsidP="00D05F0A">
            <w:pPr>
              <w:widowControl w:val="0"/>
              <w:numPr>
                <w:ilvl w:val="0"/>
                <w:numId w:val="1"/>
              </w:numPr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Details of any new evidence</w:t>
            </w:r>
          </w:p>
        </w:tc>
      </w:tr>
      <w:tr w:rsidR="00D05F0A" w:rsidRPr="00D7559D" w14:paraId="48FCA084" w14:textId="77777777" w:rsidTr="00C573A8">
        <w:trPr>
          <w:trHeight w:val="2154"/>
        </w:trPr>
        <w:tc>
          <w:tcPr>
            <w:tcW w:w="9242" w:type="dxa"/>
            <w:gridSpan w:val="4"/>
          </w:tcPr>
          <w:p w14:paraId="75F812F8" w14:textId="77777777" w:rsidR="00D05F0A" w:rsidRPr="00D7559D" w:rsidRDefault="00D05F0A" w:rsidP="004636AF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 xml:space="preserve">Please state why you do not consider the outcome of the formal </w:t>
            </w:r>
            <w:r w:rsidR="004636AF"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 xml:space="preserve">academic appeal </w:t>
            </w:r>
            <w:r w:rsidRPr="00D7559D">
              <w:rPr>
                <w:rFonts w:ascii="Noto Sans" w:eastAsia="Arial Unicode MS" w:hAnsi="Noto Sans" w:cs="Noto Sans"/>
                <w:b/>
                <w:color w:val="00000A"/>
                <w:kern w:val="1"/>
                <w:sz w:val="20"/>
                <w:szCs w:val="20"/>
              </w:rPr>
              <w:t>process to be satisfactory.</w:t>
            </w:r>
          </w:p>
        </w:tc>
      </w:tr>
      <w:tr w:rsidR="00D05F0A" w:rsidRPr="00D7559D" w14:paraId="601C4B9B" w14:textId="77777777" w:rsidTr="00C573A8">
        <w:tc>
          <w:tcPr>
            <w:tcW w:w="9242" w:type="dxa"/>
            <w:gridSpan w:val="4"/>
          </w:tcPr>
          <w:p w14:paraId="1EA6BB80" w14:textId="77777777" w:rsidR="00D05F0A" w:rsidRPr="00D7559D" w:rsidRDefault="00D05F0A" w:rsidP="00D05F0A">
            <w:pPr>
              <w:widowControl w:val="0"/>
              <w:suppressAutoHyphens/>
              <w:spacing w:after="0" w:line="240" w:lineRule="auto"/>
              <w:ind w:left="120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  <w:r w:rsidRPr="00D7559D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 w:val="20"/>
                <w:szCs w:val="20"/>
              </w:rPr>
              <w:t>Signed</w:t>
            </w:r>
            <w:r w:rsidRPr="00D7559D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:</w:t>
            </w:r>
          </w:p>
          <w:p w14:paraId="7D73E547" w14:textId="77777777" w:rsidR="00D05F0A" w:rsidRPr="00D7559D" w:rsidRDefault="00D05F0A" w:rsidP="00D05F0A">
            <w:pPr>
              <w:widowControl w:val="0"/>
              <w:suppressAutoHyphens/>
              <w:spacing w:after="0" w:line="293" w:lineRule="exact"/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</w:pPr>
          </w:p>
          <w:p w14:paraId="622FD571" w14:textId="77777777" w:rsidR="00D05F0A" w:rsidRPr="00D7559D" w:rsidRDefault="00D05F0A" w:rsidP="00D05F0A">
            <w:pPr>
              <w:widowControl w:val="0"/>
              <w:suppressAutoHyphens/>
              <w:spacing w:after="0" w:line="240" w:lineRule="auto"/>
              <w:ind w:left="120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D7559D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  <w:sz w:val="20"/>
                <w:szCs w:val="20"/>
              </w:rPr>
              <w:t>Date</w:t>
            </w:r>
            <w:r w:rsidRPr="00D7559D">
              <w:rPr>
                <w:rFonts w:ascii="Noto Sans" w:eastAsia="Arial Unicode MS" w:hAnsi="Noto Sans" w:cs="Noto Sans"/>
                <w:color w:val="00000A"/>
                <w:kern w:val="1"/>
                <w:sz w:val="20"/>
                <w:szCs w:val="20"/>
              </w:rPr>
              <w:t>:</w:t>
            </w:r>
          </w:p>
        </w:tc>
      </w:tr>
    </w:tbl>
    <w:p w14:paraId="3A85284C" w14:textId="23CA1E68" w:rsidR="00783DAF" w:rsidRDefault="00AE1B3F" w:rsidP="00AE1B3F">
      <w:pPr>
        <w:widowControl w:val="0"/>
        <w:suppressAutoHyphens/>
        <w:overflowPunct w:val="0"/>
        <w:spacing w:before="120" w:after="0" w:line="216" w:lineRule="auto"/>
        <w:ind w:right="318"/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</w:pPr>
      <w:r w:rsidRPr="0008534E"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  <w:t xml:space="preserve">Send the completed form and enclosures to the Academic Standards Manager in the Quality &amp; Governance team at </w:t>
      </w:r>
      <w:hyperlink r:id="rId8" w:history="1">
        <w:r w:rsidR="00CF1FCA" w:rsidRPr="005D4728">
          <w:rPr>
            <w:rStyle w:val="Hyperlink"/>
            <w:rFonts w:ascii="Noto Sans" w:eastAsia="Arial Unicode MS" w:hAnsi="Noto Sans" w:cs="Noto Sans"/>
            <w:b/>
            <w:bCs/>
            <w:kern w:val="1"/>
            <w:sz w:val="20"/>
          </w:rPr>
          <w:t>casework@trinitylaban.ac.uk</w:t>
        </w:r>
      </w:hyperlink>
      <w:r w:rsidRPr="0008534E"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  <w:t>.</w:t>
      </w:r>
      <w:r w:rsidR="0008534E"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  <w:t xml:space="preserve"> </w:t>
      </w:r>
    </w:p>
    <w:p w14:paraId="4C6FA7B0" w14:textId="77777777" w:rsidR="00CF1FCA" w:rsidRDefault="00CF1FCA" w:rsidP="00CF1FCA">
      <w:pPr>
        <w:rPr>
          <w:rFonts w:ascii="Noto Sans" w:eastAsia="Arial Unicode MS" w:hAnsi="Noto Sans" w:cs="Noto Sans"/>
          <w:b/>
          <w:bCs/>
          <w:color w:val="00000A"/>
          <w:kern w:val="1"/>
          <w:sz w:val="20"/>
        </w:rPr>
      </w:pPr>
    </w:p>
    <w:p w14:paraId="57764536" w14:textId="6F4A1257" w:rsidR="00CF1FCA" w:rsidRPr="00CF1FCA" w:rsidRDefault="00CF1FCA" w:rsidP="00CF1FCA">
      <w:pPr>
        <w:tabs>
          <w:tab w:val="left" w:pos="8102"/>
        </w:tabs>
        <w:rPr>
          <w:rFonts w:ascii="Noto Sans" w:hAnsi="Noto Sans" w:cs="Noto Sans"/>
        </w:rPr>
      </w:pPr>
      <w:r>
        <w:rPr>
          <w:rFonts w:ascii="Noto Sans" w:hAnsi="Noto Sans" w:cs="Noto Sans"/>
        </w:rPr>
        <w:tab/>
      </w:r>
    </w:p>
    <w:sectPr w:rsidR="00CF1FCA" w:rsidRPr="00CF1FCA" w:rsidSect="00A80234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57CBF" w14:textId="77777777" w:rsidR="003371FA" w:rsidRDefault="003371FA" w:rsidP="0026515B">
      <w:pPr>
        <w:spacing w:after="0" w:line="240" w:lineRule="auto"/>
      </w:pPr>
      <w:r>
        <w:separator/>
      </w:r>
    </w:p>
  </w:endnote>
  <w:endnote w:type="continuationSeparator" w:id="0">
    <w:p w14:paraId="387149EA" w14:textId="77777777" w:rsidR="003371FA" w:rsidRDefault="003371FA" w:rsidP="00265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ont297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lice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3CD2F" w14:textId="77777777" w:rsidR="003371FA" w:rsidRDefault="003371FA" w:rsidP="0026515B">
      <w:pPr>
        <w:spacing w:after="0" w:line="240" w:lineRule="auto"/>
      </w:pPr>
      <w:r>
        <w:separator/>
      </w:r>
    </w:p>
  </w:footnote>
  <w:footnote w:type="continuationSeparator" w:id="0">
    <w:p w14:paraId="355D9A18" w14:textId="77777777" w:rsidR="003371FA" w:rsidRDefault="003371FA" w:rsidP="002651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E735F"/>
    <w:multiLevelType w:val="hybridMultilevel"/>
    <w:tmpl w:val="8FB81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2468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F0A"/>
    <w:rsid w:val="0008534E"/>
    <w:rsid w:val="000C603D"/>
    <w:rsid w:val="000E6AFD"/>
    <w:rsid w:val="0013223C"/>
    <w:rsid w:val="0021107D"/>
    <w:rsid w:val="0026515B"/>
    <w:rsid w:val="00305CFA"/>
    <w:rsid w:val="003371FA"/>
    <w:rsid w:val="00377FC3"/>
    <w:rsid w:val="004636AF"/>
    <w:rsid w:val="004F307D"/>
    <w:rsid w:val="0074578D"/>
    <w:rsid w:val="00767605"/>
    <w:rsid w:val="00783DAF"/>
    <w:rsid w:val="007B35C7"/>
    <w:rsid w:val="007E11AF"/>
    <w:rsid w:val="00A80234"/>
    <w:rsid w:val="00A9119D"/>
    <w:rsid w:val="00A96123"/>
    <w:rsid w:val="00AD273E"/>
    <w:rsid w:val="00AE1B3F"/>
    <w:rsid w:val="00B4043B"/>
    <w:rsid w:val="00C73308"/>
    <w:rsid w:val="00C8712E"/>
    <w:rsid w:val="00CF1FCA"/>
    <w:rsid w:val="00CF3C84"/>
    <w:rsid w:val="00D05F0A"/>
    <w:rsid w:val="00D7559D"/>
    <w:rsid w:val="00DC2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A3D9B"/>
  <w15:chartTrackingRefBased/>
  <w15:docId w15:val="{66B99E21-6EE9-4695-AE70-C18A13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11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Heading2">
    <w:name w:val="heading 2"/>
    <w:basedOn w:val="BodyText"/>
    <w:next w:val="Normal"/>
    <w:link w:val="Heading2Char"/>
    <w:qFormat/>
    <w:rsid w:val="00D05F0A"/>
    <w:pPr>
      <w:suppressAutoHyphens/>
      <w:spacing w:after="140" w:line="288" w:lineRule="auto"/>
      <w:outlineLvl w:val="1"/>
    </w:pPr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5F0A"/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5F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5F0A"/>
  </w:style>
  <w:style w:type="character" w:styleId="CommentReference">
    <w:name w:val="annotation reference"/>
    <w:basedOn w:val="DefaultParagraphFont"/>
    <w:uiPriority w:val="99"/>
    <w:semiHidden/>
    <w:unhideWhenUsed/>
    <w:rsid w:val="004636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36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36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6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6A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6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6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15B"/>
  </w:style>
  <w:style w:type="paragraph" w:styleId="Footer">
    <w:name w:val="footer"/>
    <w:basedOn w:val="Normal"/>
    <w:link w:val="FooterChar"/>
    <w:uiPriority w:val="99"/>
    <w:unhideWhenUsed/>
    <w:rsid w:val="002651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15B"/>
  </w:style>
  <w:style w:type="character" w:customStyle="1" w:styleId="Heading1Char">
    <w:name w:val="Heading 1 Char"/>
    <w:basedOn w:val="DefaultParagraphFont"/>
    <w:link w:val="Heading1"/>
    <w:uiPriority w:val="9"/>
    <w:rsid w:val="00A9119D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8534E"/>
    <w:rPr>
      <w:color w:val="9454C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5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ework@trinitylaban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Witt</dc:creator>
  <cp:keywords/>
  <dc:description/>
  <cp:lastModifiedBy>Sam Murray</cp:lastModifiedBy>
  <cp:revision>5</cp:revision>
  <dcterms:created xsi:type="dcterms:W3CDTF">2025-01-28T15:31:00Z</dcterms:created>
  <dcterms:modified xsi:type="dcterms:W3CDTF">2026-07-23T12:07:00Z</dcterms:modified>
</cp:coreProperties>
</file>