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4CF60" w14:textId="5C8D2C6C" w:rsidR="008D0E08" w:rsidRPr="008D0E08" w:rsidRDefault="008D0E08" w:rsidP="003F4EEB">
      <w:pPr>
        <w:spacing w:after="120"/>
        <w:ind w:left="-284"/>
        <w:jc w:val="center"/>
        <w:rPr>
          <w:rFonts w:ascii="Noto Sans" w:hAnsi="Noto Sans" w:cs="Noto Sans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18DE297" wp14:editId="2EEE1B41">
            <wp:simplePos x="0" y="0"/>
            <wp:positionH relativeFrom="margin">
              <wp:align>center</wp:align>
            </wp:positionH>
            <wp:positionV relativeFrom="margin">
              <wp:posOffset>-419100</wp:posOffset>
            </wp:positionV>
            <wp:extent cx="5536876" cy="593689"/>
            <wp:effectExtent l="0" t="0" r="0" b="0"/>
            <wp:wrapNone/>
            <wp:docPr id="1188260871" name="Picture 6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352060" name="Picture 6" descr="A close up of a logo&#10;&#10;Description automatically generated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0" t="32145" r="13403" b="31622"/>
                    <a:stretch/>
                  </pic:blipFill>
                  <pic:spPr bwMode="auto">
                    <a:xfrm>
                      <a:off x="0" y="0"/>
                      <a:ext cx="5536876" cy="593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5AC6CBC" w14:textId="77777777" w:rsidR="008D0E08" w:rsidRPr="008D0E08" w:rsidRDefault="008D0E08" w:rsidP="008D0E08">
      <w:pPr>
        <w:spacing w:after="120"/>
        <w:rPr>
          <w:rFonts w:ascii="Noto Sans" w:hAnsi="Noto Sans" w:cs="Noto Sans"/>
          <w:b/>
          <w:sz w:val="36"/>
          <w:szCs w:val="36"/>
        </w:rPr>
      </w:pPr>
    </w:p>
    <w:p w14:paraId="6CB7FE38" w14:textId="079B8E3D" w:rsidR="00C376DB" w:rsidRDefault="00C376DB" w:rsidP="003F4EEB">
      <w:pPr>
        <w:spacing w:after="120"/>
        <w:ind w:left="-284"/>
        <w:jc w:val="center"/>
        <w:rPr>
          <w:rFonts w:ascii="kalice" w:hAnsi="kalice" w:cs="Noto Sans"/>
          <w:b/>
          <w:sz w:val="36"/>
          <w:szCs w:val="36"/>
        </w:rPr>
      </w:pPr>
      <w:r w:rsidRPr="008D0E08">
        <w:rPr>
          <w:rFonts w:ascii="kalice" w:hAnsi="kalice" w:cs="Noto Sans"/>
          <w:b/>
          <w:sz w:val="36"/>
          <w:szCs w:val="36"/>
        </w:rPr>
        <w:t>External Examiner Induction Checklist</w:t>
      </w:r>
    </w:p>
    <w:p w14:paraId="57780251" w14:textId="77777777" w:rsidR="008D0E08" w:rsidRPr="008D0E08" w:rsidRDefault="008D0E08" w:rsidP="003F4EEB">
      <w:pPr>
        <w:spacing w:after="120"/>
        <w:ind w:left="-284"/>
        <w:jc w:val="center"/>
        <w:rPr>
          <w:rFonts w:ascii="kalice" w:hAnsi="kalice" w:cs="Noto Sans"/>
          <w:b/>
          <w:sz w:val="36"/>
          <w:szCs w:val="36"/>
        </w:rPr>
      </w:pPr>
    </w:p>
    <w:tbl>
      <w:tblPr>
        <w:tblStyle w:val="TableGrid"/>
        <w:tblW w:w="10349" w:type="dxa"/>
        <w:tblInd w:w="-856" w:type="dxa"/>
        <w:tblLook w:val="04A0" w:firstRow="1" w:lastRow="0" w:firstColumn="1" w:lastColumn="0" w:noHBand="0" w:noVBand="1"/>
      </w:tblPr>
      <w:tblGrid>
        <w:gridCol w:w="2836"/>
        <w:gridCol w:w="7513"/>
      </w:tblGrid>
      <w:tr w:rsidR="008B0C3B" w:rsidRPr="008D0E08" w14:paraId="506AB7EE" w14:textId="77777777" w:rsidTr="008B0C3B">
        <w:tc>
          <w:tcPr>
            <w:tcW w:w="2836" w:type="dxa"/>
          </w:tcPr>
          <w:p w14:paraId="7425ACE4" w14:textId="7CF03AF7" w:rsidR="008B0C3B" w:rsidRPr="008D0E08" w:rsidRDefault="008B0C3B" w:rsidP="008B0C3B">
            <w:pPr>
              <w:spacing w:after="120"/>
              <w:rPr>
                <w:rFonts w:ascii="Noto Sans" w:hAnsi="Noto Sans" w:cs="Noto Sans"/>
                <w:bCs/>
                <w:sz w:val="20"/>
                <w:szCs w:val="20"/>
              </w:rPr>
            </w:pPr>
            <w:r w:rsidRPr="008D0E08">
              <w:rPr>
                <w:rFonts w:ascii="Noto Sans" w:hAnsi="Noto Sans" w:cs="Noto Sans"/>
                <w:bCs/>
                <w:sz w:val="20"/>
                <w:szCs w:val="20"/>
              </w:rPr>
              <w:t xml:space="preserve">Programme </w:t>
            </w:r>
          </w:p>
        </w:tc>
        <w:tc>
          <w:tcPr>
            <w:tcW w:w="7513" w:type="dxa"/>
          </w:tcPr>
          <w:p w14:paraId="6466A23C" w14:textId="77777777" w:rsidR="008B0C3B" w:rsidRPr="008D0E08" w:rsidRDefault="008B0C3B" w:rsidP="003F4EEB">
            <w:pPr>
              <w:spacing w:after="120"/>
              <w:jc w:val="center"/>
              <w:rPr>
                <w:rFonts w:ascii="Noto Sans" w:hAnsi="Noto Sans" w:cs="Noto Sans"/>
                <w:bCs/>
                <w:sz w:val="20"/>
                <w:szCs w:val="20"/>
              </w:rPr>
            </w:pPr>
          </w:p>
        </w:tc>
      </w:tr>
      <w:tr w:rsidR="008B0C3B" w:rsidRPr="008D0E08" w14:paraId="4171BEB8" w14:textId="77777777" w:rsidTr="008B0C3B">
        <w:tc>
          <w:tcPr>
            <w:tcW w:w="2836" w:type="dxa"/>
          </w:tcPr>
          <w:p w14:paraId="410454C8" w14:textId="2713006E" w:rsidR="008B0C3B" w:rsidRPr="008D0E08" w:rsidRDefault="008B0C3B" w:rsidP="008B0C3B">
            <w:pPr>
              <w:spacing w:after="120"/>
              <w:rPr>
                <w:rFonts w:ascii="Noto Sans" w:hAnsi="Noto Sans" w:cs="Noto Sans"/>
                <w:bCs/>
                <w:sz w:val="20"/>
                <w:szCs w:val="20"/>
              </w:rPr>
            </w:pPr>
            <w:r w:rsidRPr="008D0E08">
              <w:rPr>
                <w:rFonts w:ascii="Noto Sans" w:hAnsi="Noto Sans" w:cs="Noto Sans"/>
                <w:bCs/>
                <w:sz w:val="20"/>
                <w:szCs w:val="20"/>
              </w:rPr>
              <w:t>External Examiner name</w:t>
            </w:r>
          </w:p>
        </w:tc>
        <w:tc>
          <w:tcPr>
            <w:tcW w:w="7513" w:type="dxa"/>
          </w:tcPr>
          <w:p w14:paraId="5E356508" w14:textId="77777777" w:rsidR="008B0C3B" w:rsidRPr="008D0E08" w:rsidRDefault="008B0C3B" w:rsidP="003F4EEB">
            <w:pPr>
              <w:spacing w:after="120"/>
              <w:jc w:val="center"/>
              <w:rPr>
                <w:rFonts w:ascii="Noto Sans" w:hAnsi="Noto Sans" w:cs="Noto Sans"/>
                <w:bCs/>
                <w:sz w:val="20"/>
                <w:szCs w:val="20"/>
              </w:rPr>
            </w:pPr>
          </w:p>
        </w:tc>
      </w:tr>
      <w:tr w:rsidR="008B0C3B" w:rsidRPr="008D0E08" w14:paraId="7AEFDC1E" w14:textId="77777777" w:rsidTr="008B0C3B">
        <w:tc>
          <w:tcPr>
            <w:tcW w:w="2836" w:type="dxa"/>
          </w:tcPr>
          <w:p w14:paraId="181E7714" w14:textId="56C8CA74" w:rsidR="008B0C3B" w:rsidRPr="008D0E08" w:rsidRDefault="008B0C3B" w:rsidP="008B0C3B">
            <w:pPr>
              <w:spacing w:after="120"/>
              <w:rPr>
                <w:rFonts w:ascii="Noto Sans" w:hAnsi="Noto Sans" w:cs="Noto Sans"/>
                <w:bCs/>
                <w:sz w:val="20"/>
                <w:szCs w:val="20"/>
              </w:rPr>
            </w:pPr>
            <w:r w:rsidRPr="008D0E08">
              <w:rPr>
                <w:rFonts w:ascii="Noto Sans" w:hAnsi="Noto Sans" w:cs="Noto Sans"/>
                <w:bCs/>
                <w:sz w:val="20"/>
                <w:szCs w:val="20"/>
              </w:rPr>
              <w:t>Staff present</w:t>
            </w:r>
          </w:p>
        </w:tc>
        <w:tc>
          <w:tcPr>
            <w:tcW w:w="7513" w:type="dxa"/>
          </w:tcPr>
          <w:p w14:paraId="63CAECEB" w14:textId="77777777" w:rsidR="008B0C3B" w:rsidRPr="008D0E08" w:rsidRDefault="008B0C3B" w:rsidP="003F4EEB">
            <w:pPr>
              <w:spacing w:after="120"/>
              <w:jc w:val="center"/>
              <w:rPr>
                <w:rFonts w:ascii="Noto Sans" w:hAnsi="Noto Sans" w:cs="Noto Sans"/>
                <w:bCs/>
                <w:sz w:val="20"/>
                <w:szCs w:val="20"/>
              </w:rPr>
            </w:pPr>
          </w:p>
        </w:tc>
      </w:tr>
      <w:tr w:rsidR="008B0C3B" w:rsidRPr="008D0E08" w14:paraId="656D5CD0" w14:textId="77777777" w:rsidTr="008B0C3B">
        <w:tc>
          <w:tcPr>
            <w:tcW w:w="2836" w:type="dxa"/>
          </w:tcPr>
          <w:p w14:paraId="291F0106" w14:textId="14235995" w:rsidR="008B0C3B" w:rsidRPr="008D0E08" w:rsidRDefault="008B0C3B" w:rsidP="008B0C3B">
            <w:pPr>
              <w:spacing w:after="120"/>
              <w:rPr>
                <w:rFonts w:ascii="Noto Sans" w:hAnsi="Noto Sans" w:cs="Noto Sans"/>
                <w:bCs/>
                <w:sz w:val="20"/>
                <w:szCs w:val="20"/>
              </w:rPr>
            </w:pPr>
            <w:r w:rsidRPr="008D0E08">
              <w:rPr>
                <w:rFonts w:ascii="Noto Sans" w:hAnsi="Noto Sans" w:cs="Noto Sans"/>
                <w:bCs/>
                <w:sz w:val="20"/>
                <w:szCs w:val="20"/>
              </w:rPr>
              <w:t>Date of Induction</w:t>
            </w:r>
          </w:p>
        </w:tc>
        <w:tc>
          <w:tcPr>
            <w:tcW w:w="7513" w:type="dxa"/>
          </w:tcPr>
          <w:p w14:paraId="25771BAC" w14:textId="77777777" w:rsidR="008B0C3B" w:rsidRPr="008D0E08" w:rsidRDefault="008B0C3B" w:rsidP="003F4EEB">
            <w:pPr>
              <w:spacing w:after="120"/>
              <w:jc w:val="center"/>
              <w:rPr>
                <w:rFonts w:ascii="Noto Sans" w:hAnsi="Noto Sans" w:cs="Noto Sans"/>
                <w:bCs/>
                <w:sz w:val="20"/>
                <w:szCs w:val="20"/>
              </w:rPr>
            </w:pPr>
          </w:p>
        </w:tc>
      </w:tr>
    </w:tbl>
    <w:p w14:paraId="69A0A1DA" w14:textId="77777777" w:rsidR="00F416CE" w:rsidRPr="008D0E08" w:rsidRDefault="00F416CE" w:rsidP="003F4EEB">
      <w:pPr>
        <w:spacing w:before="60" w:after="60"/>
        <w:ind w:hanging="851"/>
        <w:rPr>
          <w:rFonts w:ascii="Noto Sans" w:hAnsi="Noto Sans" w:cs="Noto Sans"/>
          <w:b/>
        </w:rPr>
      </w:pPr>
      <w:r w:rsidRPr="008D0E08">
        <w:rPr>
          <w:rFonts w:ascii="Noto Sans" w:hAnsi="Noto Sans" w:cs="Noto Sans"/>
          <w:b/>
        </w:rPr>
        <w:t>Documents receive</w:t>
      </w:r>
      <w:r w:rsidR="00954BC1" w:rsidRPr="008D0E08">
        <w:rPr>
          <w:rFonts w:ascii="Noto Sans" w:hAnsi="Noto Sans" w:cs="Noto Sans"/>
          <w:b/>
        </w:rPr>
        <w:t>d</w:t>
      </w:r>
      <w:r w:rsidRPr="008D0E08">
        <w:rPr>
          <w:rFonts w:ascii="Noto Sans" w:hAnsi="Noto Sans" w:cs="Noto Sans"/>
          <w:b/>
        </w:rPr>
        <w:t>:</w:t>
      </w:r>
    </w:p>
    <w:tbl>
      <w:tblPr>
        <w:tblStyle w:val="TableGrid"/>
        <w:tblW w:w="10320" w:type="dxa"/>
        <w:tblInd w:w="-856" w:type="dxa"/>
        <w:tblLook w:val="04A0" w:firstRow="1" w:lastRow="0" w:firstColumn="1" w:lastColumn="0" w:noHBand="0" w:noVBand="1"/>
      </w:tblPr>
      <w:tblGrid>
        <w:gridCol w:w="425"/>
        <w:gridCol w:w="9895"/>
      </w:tblGrid>
      <w:tr w:rsidR="00F416CE" w:rsidRPr="008D0E08" w14:paraId="7CA402B3" w14:textId="77777777" w:rsidTr="003F4EEB">
        <w:trPr>
          <w:trHeight w:val="278"/>
        </w:trPr>
        <w:tc>
          <w:tcPr>
            <w:tcW w:w="425" w:type="dxa"/>
          </w:tcPr>
          <w:p w14:paraId="526E1D9B" w14:textId="77777777" w:rsidR="00F416CE" w:rsidRPr="008D0E08" w:rsidRDefault="00F416CE" w:rsidP="00A54DE8">
            <w:pPr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9895" w:type="dxa"/>
          </w:tcPr>
          <w:p w14:paraId="6572B559" w14:textId="74A0F1F1" w:rsidR="00F416CE" w:rsidRPr="008D0E08" w:rsidRDefault="00F416CE" w:rsidP="00F416CE">
            <w:pPr>
              <w:spacing w:before="60" w:after="60"/>
              <w:rPr>
                <w:rFonts w:ascii="Noto Sans" w:hAnsi="Noto Sans" w:cs="Noto Sans"/>
                <w:sz w:val="20"/>
                <w:szCs w:val="20"/>
              </w:rPr>
            </w:pPr>
            <w:r w:rsidRPr="008D0E08">
              <w:rPr>
                <w:rFonts w:ascii="Noto Sans" w:hAnsi="Noto Sans" w:cs="Noto Sans"/>
                <w:sz w:val="20"/>
                <w:szCs w:val="20"/>
              </w:rPr>
              <w:t>Proof of Eligibility to work (e.g. UK/EU passport or overseas passport with working visa)</w:t>
            </w:r>
            <w:r w:rsidR="006B6ADA" w:rsidRPr="008D0E08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="0044407D" w:rsidRPr="008D0E08">
              <w:rPr>
                <w:rFonts w:ascii="Noto Sans" w:hAnsi="Noto Sans" w:cs="Noto Sans"/>
                <w:sz w:val="20"/>
                <w:szCs w:val="20"/>
              </w:rPr>
              <w:t>–</w:t>
            </w:r>
            <w:r w:rsidR="006B6ADA" w:rsidRPr="008D0E08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="0044407D" w:rsidRPr="008D0E08">
              <w:rPr>
                <w:rFonts w:ascii="Noto Sans" w:hAnsi="Noto Sans" w:cs="Noto Sans"/>
                <w:sz w:val="20"/>
                <w:szCs w:val="20"/>
              </w:rPr>
              <w:t>Registry</w:t>
            </w:r>
          </w:p>
        </w:tc>
      </w:tr>
      <w:tr w:rsidR="00F416CE" w:rsidRPr="008D0E08" w14:paraId="34D0A0E8" w14:textId="77777777" w:rsidTr="003F4EEB">
        <w:trPr>
          <w:trHeight w:val="253"/>
        </w:trPr>
        <w:tc>
          <w:tcPr>
            <w:tcW w:w="425" w:type="dxa"/>
          </w:tcPr>
          <w:p w14:paraId="3B089865" w14:textId="77777777" w:rsidR="00F416CE" w:rsidRPr="008D0E08" w:rsidRDefault="00F416CE" w:rsidP="00A54DE8">
            <w:pPr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9895" w:type="dxa"/>
          </w:tcPr>
          <w:p w14:paraId="53CB2ED6" w14:textId="7E76793C" w:rsidR="00F416CE" w:rsidRPr="008D0E08" w:rsidRDefault="00F416CE" w:rsidP="00F416CE">
            <w:pPr>
              <w:spacing w:before="60" w:after="60"/>
              <w:rPr>
                <w:rFonts w:ascii="Noto Sans" w:hAnsi="Noto Sans" w:cs="Noto Sans"/>
                <w:sz w:val="20"/>
                <w:szCs w:val="20"/>
              </w:rPr>
            </w:pPr>
            <w:r w:rsidRPr="008D0E08">
              <w:rPr>
                <w:rFonts w:ascii="Noto Sans" w:hAnsi="Noto Sans" w:cs="Noto Sans"/>
                <w:sz w:val="20"/>
                <w:szCs w:val="20"/>
              </w:rPr>
              <w:t>Signed appointment letter</w:t>
            </w:r>
            <w:r w:rsidR="006B6ADA" w:rsidRPr="008D0E08">
              <w:rPr>
                <w:rFonts w:ascii="Noto Sans" w:hAnsi="Noto Sans" w:cs="Noto Sans"/>
                <w:sz w:val="20"/>
                <w:szCs w:val="20"/>
              </w:rPr>
              <w:t xml:space="preserve"> - </w:t>
            </w:r>
            <w:r w:rsidR="0044407D" w:rsidRPr="008D0E08">
              <w:rPr>
                <w:rFonts w:ascii="Noto Sans" w:hAnsi="Noto Sans" w:cs="Noto Sans"/>
                <w:sz w:val="20"/>
                <w:szCs w:val="20"/>
              </w:rPr>
              <w:t>Registry</w:t>
            </w:r>
          </w:p>
        </w:tc>
      </w:tr>
      <w:tr w:rsidR="00954BC1" w:rsidRPr="008D0E08" w14:paraId="689CF9AF" w14:textId="77777777" w:rsidTr="003F4EEB">
        <w:trPr>
          <w:trHeight w:val="253"/>
        </w:trPr>
        <w:tc>
          <w:tcPr>
            <w:tcW w:w="425" w:type="dxa"/>
          </w:tcPr>
          <w:p w14:paraId="42B9C3F7" w14:textId="77777777" w:rsidR="00954BC1" w:rsidRPr="008D0E08" w:rsidRDefault="00954BC1" w:rsidP="00A54DE8">
            <w:pPr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9895" w:type="dxa"/>
          </w:tcPr>
          <w:p w14:paraId="6B9FB2D8" w14:textId="4E2F3349" w:rsidR="00954BC1" w:rsidRPr="008D0E08" w:rsidRDefault="003F4EEB" w:rsidP="00F416CE">
            <w:pPr>
              <w:spacing w:before="60" w:after="60"/>
              <w:rPr>
                <w:rFonts w:ascii="Noto Sans" w:hAnsi="Noto Sans" w:cs="Noto Sans"/>
                <w:sz w:val="20"/>
                <w:szCs w:val="20"/>
              </w:rPr>
            </w:pPr>
            <w:r w:rsidRPr="008D0E08">
              <w:rPr>
                <w:rFonts w:ascii="Noto Sans" w:hAnsi="Noto Sans" w:cs="Noto Sans"/>
                <w:sz w:val="20"/>
                <w:szCs w:val="20"/>
              </w:rPr>
              <w:t>Onboarding process</w:t>
            </w:r>
            <w:r w:rsidR="006B6ADA" w:rsidRPr="008D0E08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="000F05A7" w:rsidRPr="008D0E08">
              <w:rPr>
                <w:rFonts w:ascii="Noto Sans" w:hAnsi="Noto Sans" w:cs="Noto Sans"/>
                <w:sz w:val="20"/>
                <w:szCs w:val="20"/>
              </w:rPr>
              <w:t>–</w:t>
            </w:r>
            <w:r w:rsidR="006B6ADA" w:rsidRPr="008D0E08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="0044407D" w:rsidRPr="008D0E08">
              <w:rPr>
                <w:rFonts w:ascii="Noto Sans" w:hAnsi="Noto Sans" w:cs="Noto Sans"/>
                <w:sz w:val="20"/>
                <w:szCs w:val="20"/>
              </w:rPr>
              <w:t>REGISTRY</w:t>
            </w:r>
          </w:p>
        </w:tc>
      </w:tr>
    </w:tbl>
    <w:p w14:paraId="1829A587" w14:textId="77777777" w:rsidR="00C376DB" w:rsidRPr="008D0E08" w:rsidRDefault="00F416CE" w:rsidP="003F4EEB">
      <w:pPr>
        <w:spacing w:before="60" w:after="60"/>
        <w:ind w:hanging="851"/>
        <w:rPr>
          <w:rFonts w:ascii="Noto Sans" w:hAnsi="Noto Sans" w:cs="Noto Sans"/>
          <w:b/>
        </w:rPr>
      </w:pPr>
      <w:r w:rsidRPr="008D0E08">
        <w:rPr>
          <w:rFonts w:ascii="Noto Sans" w:hAnsi="Noto Sans" w:cs="Noto Sans"/>
          <w:b/>
        </w:rPr>
        <w:t>Documents</w:t>
      </w:r>
      <w:r w:rsidR="00C376DB" w:rsidRPr="008D0E08">
        <w:rPr>
          <w:rFonts w:ascii="Noto Sans" w:hAnsi="Noto Sans" w:cs="Noto Sans"/>
          <w:b/>
        </w:rPr>
        <w:t xml:space="preserve"> to be provided:*</w:t>
      </w:r>
    </w:p>
    <w:tbl>
      <w:tblPr>
        <w:tblStyle w:val="TableGrid"/>
        <w:tblW w:w="10320" w:type="dxa"/>
        <w:tblInd w:w="-856" w:type="dxa"/>
        <w:tblLook w:val="04A0" w:firstRow="1" w:lastRow="0" w:firstColumn="1" w:lastColumn="0" w:noHBand="0" w:noVBand="1"/>
      </w:tblPr>
      <w:tblGrid>
        <w:gridCol w:w="425"/>
        <w:gridCol w:w="9895"/>
      </w:tblGrid>
      <w:tr w:rsidR="00C376DB" w:rsidRPr="008D0E08" w14:paraId="1D549F0D" w14:textId="77777777" w:rsidTr="003F4EEB">
        <w:trPr>
          <w:trHeight w:val="295"/>
        </w:trPr>
        <w:tc>
          <w:tcPr>
            <w:tcW w:w="425" w:type="dxa"/>
          </w:tcPr>
          <w:p w14:paraId="10BFDE53" w14:textId="77777777" w:rsidR="00C376DB" w:rsidRPr="008D0E08" w:rsidRDefault="00C376DB" w:rsidP="00F416CE">
            <w:pPr>
              <w:spacing w:before="60" w:after="60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9895" w:type="dxa"/>
          </w:tcPr>
          <w:p w14:paraId="2BC0C50F" w14:textId="4849E2D6" w:rsidR="00C376DB" w:rsidRPr="008D0E08" w:rsidRDefault="00C376DB" w:rsidP="00F416CE">
            <w:pPr>
              <w:spacing w:before="60" w:after="60"/>
              <w:rPr>
                <w:rFonts w:ascii="Noto Sans" w:hAnsi="Noto Sans" w:cs="Noto Sans"/>
                <w:sz w:val="20"/>
                <w:szCs w:val="20"/>
              </w:rPr>
            </w:pPr>
            <w:r w:rsidRPr="008D0E08">
              <w:rPr>
                <w:rFonts w:ascii="Noto Sans" w:hAnsi="Noto Sans" w:cs="Noto Sans"/>
                <w:sz w:val="20"/>
                <w:szCs w:val="20"/>
              </w:rPr>
              <w:t>Trinity Laban External Examiner Handbook</w:t>
            </w:r>
            <w:r w:rsidR="006B6ADA" w:rsidRPr="008D0E08">
              <w:rPr>
                <w:rFonts w:ascii="Noto Sans" w:hAnsi="Noto Sans" w:cs="Noto Sans"/>
                <w:sz w:val="20"/>
                <w:szCs w:val="20"/>
              </w:rPr>
              <w:t xml:space="preserve"> - </w:t>
            </w:r>
            <w:r w:rsidR="0044407D" w:rsidRPr="008D0E08">
              <w:rPr>
                <w:rFonts w:ascii="Noto Sans" w:hAnsi="Noto Sans" w:cs="Noto Sans"/>
                <w:sz w:val="20"/>
                <w:szCs w:val="20"/>
              </w:rPr>
              <w:t>REGISTRY</w:t>
            </w:r>
          </w:p>
        </w:tc>
      </w:tr>
      <w:tr w:rsidR="00C376DB" w:rsidRPr="008D0E08" w14:paraId="722560A1" w14:textId="77777777" w:rsidTr="003F4EEB">
        <w:trPr>
          <w:trHeight w:val="159"/>
        </w:trPr>
        <w:tc>
          <w:tcPr>
            <w:tcW w:w="425" w:type="dxa"/>
          </w:tcPr>
          <w:p w14:paraId="52667DF4" w14:textId="77777777" w:rsidR="00C376DB" w:rsidRPr="008D0E08" w:rsidRDefault="00C376DB" w:rsidP="00F416CE">
            <w:pPr>
              <w:spacing w:before="60" w:after="60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9895" w:type="dxa"/>
          </w:tcPr>
          <w:p w14:paraId="40FAD760" w14:textId="118932ED" w:rsidR="00C376DB" w:rsidRPr="008D0E08" w:rsidRDefault="00C376DB" w:rsidP="00F416CE">
            <w:pPr>
              <w:spacing w:before="60" w:after="60"/>
              <w:rPr>
                <w:rFonts w:ascii="Noto Sans" w:hAnsi="Noto Sans" w:cs="Noto Sans"/>
                <w:sz w:val="20"/>
                <w:szCs w:val="20"/>
              </w:rPr>
            </w:pPr>
            <w:r w:rsidRPr="008D0E08">
              <w:rPr>
                <w:rFonts w:ascii="Noto Sans" w:hAnsi="Noto Sans" w:cs="Noto Sans"/>
                <w:sz w:val="20"/>
                <w:szCs w:val="20"/>
              </w:rPr>
              <w:t>Trinity Laban Academic Quality Handbook</w:t>
            </w:r>
            <w:r w:rsidR="006B6ADA" w:rsidRPr="008D0E08">
              <w:rPr>
                <w:rFonts w:ascii="Noto Sans" w:hAnsi="Noto Sans" w:cs="Noto Sans"/>
                <w:sz w:val="20"/>
                <w:szCs w:val="20"/>
              </w:rPr>
              <w:t xml:space="preserve"> - </w:t>
            </w:r>
            <w:r w:rsidR="0044407D" w:rsidRPr="008D0E08">
              <w:rPr>
                <w:rFonts w:ascii="Noto Sans" w:hAnsi="Noto Sans" w:cs="Noto Sans"/>
                <w:sz w:val="20"/>
                <w:szCs w:val="20"/>
              </w:rPr>
              <w:t>REGISTRY</w:t>
            </w:r>
          </w:p>
        </w:tc>
      </w:tr>
      <w:tr w:rsidR="00C376DB" w:rsidRPr="008D0E08" w14:paraId="25C0122D" w14:textId="77777777" w:rsidTr="003F4EEB">
        <w:trPr>
          <w:trHeight w:val="179"/>
        </w:trPr>
        <w:tc>
          <w:tcPr>
            <w:tcW w:w="425" w:type="dxa"/>
          </w:tcPr>
          <w:p w14:paraId="1EF8E9C4" w14:textId="77777777" w:rsidR="00C376DB" w:rsidRPr="008D0E08" w:rsidRDefault="00C376DB" w:rsidP="00F416CE">
            <w:pPr>
              <w:spacing w:before="60" w:after="60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9895" w:type="dxa"/>
          </w:tcPr>
          <w:p w14:paraId="4E2CBF9F" w14:textId="459E3439" w:rsidR="00C376DB" w:rsidRPr="008D0E08" w:rsidRDefault="00C376DB" w:rsidP="00F416CE">
            <w:pPr>
              <w:spacing w:before="60" w:after="60"/>
              <w:rPr>
                <w:rFonts w:ascii="Noto Sans" w:hAnsi="Noto Sans" w:cs="Noto Sans"/>
                <w:sz w:val="20"/>
                <w:szCs w:val="20"/>
              </w:rPr>
            </w:pPr>
            <w:r w:rsidRPr="008D0E08">
              <w:rPr>
                <w:rFonts w:ascii="Noto Sans" w:hAnsi="Noto Sans" w:cs="Noto Sans"/>
                <w:sz w:val="20"/>
                <w:szCs w:val="20"/>
              </w:rPr>
              <w:t>Trinity Laban Institutional Strategy</w:t>
            </w:r>
            <w:r w:rsidR="006B6ADA" w:rsidRPr="008D0E08">
              <w:rPr>
                <w:rFonts w:ascii="Noto Sans" w:hAnsi="Noto Sans" w:cs="Noto Sans"/>
                <w:sz w:val="20"/>
                <w:szCs w:val="20"/>
              </w:rPr>
              <w:t xml:space="preserve"> - </w:t>
            </w:r>
            <w:r w:rsidR="0044407D" w:rsidRPr="008D0E08">
              <w:rPr>
                <w:rFonts w:ascii="Noto Sans" w:hAnsi="Noto Sans" w:cs="Noto Sans"/>
                <w:sz w:val="20"/>
                <w:szCs w:val="20"/>
                <w:highlight w:val="yellow"/>
              </w:rPr>
              <w:t>Programme Leader</w:t>
            </w:r>
          </w:p>
        </w:tc>
      </w:tr>
      <w:tr w:rsidR="00C376DB" w:rsidRPr="008D0E08" w14:paraId="4C1672DE" w14:textId="77777777" w:rsidTr="003F4EEB">
        <w:trPr>
          <w:trHeight w:val="213"/>
        </w:trPr>
        <w:tc>
          <w:tcPr>
            <w:tcW w:w="425" w:type="dxa"/>
          </w:tcPr>
          <w:p w14:paraId="548612E6" w14:textId="77777777" w:rsidR="00C376DB" w:rsidRPr="008D0E08" w:rsidRDefault="00C376DB" w:rsidP="00F416CE">
            <w:pPr>
              <w:spacing w:before="60" w:after="60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9895" w:type="dxa"/>
          </w:tcPr>
          <w:p w14:paraId="368FF77E" w14:textId="7CCB49DB" w:rsidR="00C376DB" w:rsidRPr="008D0E08" w:rsidRDefault="00C376DB" w:rsidP="00F416CE">
            <w:pPr>
              <w:spacing w:before="60" w:after="60"/>
              <w:rPr>
                <w:rFonts w:ascii="Noto Sans" w:hAnsi="Noto Sans" w:cs="Noto Sans"/>
                <w:sz w:val="20"/>
                <w:szCs w:val="20"/>
              </w:rPr>
            </w:pPr>
            <w:r w:rsidRPr="008D0E08">
              <w:rPr>
                <w:rFonts w:ascii="Noto Sans" w:hAnsi="Noto Sans" w:cs="Noto Sans"/>
                <w:sz w:val="20"/>
                <w:szCs w:val="20"/>
              </w:rPr>
              <w:t xml:space="preserve">Programme Handbook and other student handbooks (e.g. Department or Project handbook) </w:t>
            </w:r>
            <w:r w:rsidR="00663F98" w:rsidRPr="008D0E08">
              <w:rPr>
                <w:rFonts w:ascii="Noto Sans" w:hAnsi="Noto Sans" w:cs="Noto Sans"/>
                <w:sz w:val="20"/>
                <w:szCs w:val="20"/>
                <w:highlight w:val="yellow"/>
              </w:rPr>
              <w:t>Programme Leader</w:t>
            </w:r>
          </w:p>
        </w:tc>
      </w:tr>
      <w:tr w:rsidR="00C376DB" w:rsidRPr="008D0E08" w14:paraId="59C78A87" w14:textId="77777777" w:rsidTr="003F4EEB">
        <w:trPr>
          <w:trHeight w:val="375"/>
        </w:trPr>
        <w:tc>
          <w:tcPr>
            <w:tcW w:w="425" w:type="dxa"/>
          </w:tcPr>
          <w:p w14:paraId="14417D2D" w14:textId="77777777" w:rsidR="00C376DB" w:rsidRPr="008D0E08" w:rsidRDefault="00C376DB" w:rsidP="00F416CE">
            <w:pPr>
              <w:spacing w:before="60" w:after="60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9895" w:type="dxa"/>
          </w:tcPr>
          <w:p w14:paraId="2F6BE89D" w14:textId="293407DA" w:rsidR="00C376DB" w:rsidRPr="008D0E08" w:rsidRDefault="00663F98" w:rsidP="00F416CE">
            <w:pPr>
              <w:spacing w:before="60" w:after="60"/>
              <w:rPr>
                <w:rFonts w:ascii="Noto Sans" w:hAnsi="Noto Sans" w:cs="Noto Sans"/>
                <w:sz w:val="20"/>
                <w:szCs w:val="20"/>
              </w:rPr>
            </w:pPr>
            <w:r w:rsidRPr="008D0E08">
              <w:rPr>
                <w:rFonts w:ascii="Noto Sans" w:hAnsi="Noto Sans" w:cs="Noto Sans"/>
                <w:sz w:val="20"/>
                <w:szCs w:val="20"/>
              </w:rPr>
              <w:t xml:space="preserve">Academic </w:t>
            </w:r>
            <w:r w:rsidR="00C376DB" w:rsidRPr="008D0E08">
              <w:rPr>
                <w:rFonts w:ascii="Noto Sans" w:hAnsi="Noto Sans" w:cs="Noto Sans"/>
                <w:sz w:val="20"/>
                <w:szCs w:val="20"/>
              </w:rPr>
              <w:t>Regulations</w:t>
            </w:r>
            <w:r w:rsidR="006B6ADA" w:rsidRPr="008D0E08">
              <w:rPr>
                <w:rFonts w:ascii="Noto Sans" w:hAnsi="Noto Sans" w:cs="Noto Sans"/>
                <w:sz w:val="20"/>
                <w:szCs w:val="20"/>
              </w:rPr>
              <w:t xml:space="preserve"> - </w:t>
            </w:r>
            <w:r w:rsidR="0044407D" w:rsidRPr="008D0E08">
              <w:rPr>
                <w:rFonts w:ascii="Noto Sans" w:hAnsi="Noto Sans" w:cs="Noto Sans"/>
                <w:sz w:val="20"/>
                <w:szCs w:val="20"/>
              </w:rPr>
              <w:t>REGISTRY</w:t>
            </w:r>
          </w:p>
        </w:tc>
      </w:tr>
      <w:tr w:rsidR="00C376DB" w:rsidRPr="008D0E08" w14:paraId="0BE7A5DC" w14:textId="77777777" w:rsidTr="003F4EEB">
        <w:trPr>
          <w:trHeight w:val="239"/>
        </w:trPr>
        <w:tc>
          <w:tcPr>
            <w:tcW w:w="425" w:type="dxa"/>
          </w:tcPr>
          <w:p w14:paraId="571A3F6C" w14:textId="77777777" w:rsidR="00C376DB" w:rsidRPr="008D0E08" w:rsidRDefault="00C376DB" w:rsidP="00F416CE">
            <w:pPr>
              <w:spacing w:before="60" w:after="60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9895" w:type="dxa"/>
          </w:tcPr>
          <w:p w14:paraId="24FFFF08" w14:textId="28478D54" w:rsidR="00C376DB" w:rsidRPr="008D0E08" w:rsidRDefault="00613B6F" w:rsidP="00F416CE">
            <w:pPr>
              <w:spacing w:before="60" w:after="60"/>
              <w:rPr>
                <w:rFonts w:ascii="Noto Sans" w:hAnsi="Noto Sans" w:cs="Noto Sans"/>
                <w:sz w:val="20"/>
                <w:szCs w:val="20"/>
              </w:rPr>
            </w:pPr>
            <w:r w:rsidRPr="008D0E08">
              <w:rPr>
                <w:rFonts w:ascii="Noto Sans" w:hAnsi="Noto Sans" w:cs="Noto Sans"/>
                <w:sz w:val="20"/>
                <w:szCs w:val="20"/>
              </w:rPr>
              <w:t>Subject benchmarks and grading criteria</w:t>
            </w:r>
            <w:r w:rsidR="006B6ADA" w:rsidRPr="008D0E08">
              <w:rPr>
                <w:rFonts w:ascii="Noto Sans" w:hAnsi="Noto Sans" w:cs="Noto Sans"/>
                <w:sz w:val="20"/>
                <w:szCs w:val="20"/>
              </w:rPr>
              <w:t xml:space="preserve"> - </w:t>
            </w:r>
            <w:r w:rsidR="0044407D" w:rsidRPr="008D0E08">
              <w:rPr>
                <w:rFonts w:ascii="Noto Sans" w:hAnsi="Noto Sans" w:cs="Noto Sans"/>
                <w:sz w:val="20"/>
                <w:szCs w:val="20"/>
                <w:highlight w:val="yellow"/>
              </w:rPr>
              <w:t>Programme Leader</w:t>
            </w:r>
          </w:p>
        </w:tc>
      </w:tr>
      <w:tr w:rsidR="00C376DB" w:rsidRPr="008D0E08" w14:paraId="2E148791" w14:textId="77777777" w:rsidTr="003F4EEB">
        <w:trPr>
          <w:trHeight w:val="117"/>
        </w:trPr>
        <w:tc>
          <w:tcPr>
            <w:tcW w:w="425" w:type="dxa"/>
          </w:tcPr>
          <w:p w14:paraId="50D29521" w14:textId="77777777" w:rsidR="00C376DB" w:rsidRPr="008D0E08" w:rsidRDefault="00C376DB" w:rsidP="00F416CE">
            <w:pPr>
              <w:spacing w:before="60" w:after="60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9895" w:type="dxa"/>
          </w:tcPr>
          <w:p w14:paraId="39AFF346" w14:textId="5CAFA2BA" w:rsidR="00C376DB" w:rsidRPr="008D0E08" w:rsidRDefault="00C376DB" w:rsidP="00F416CE">
            <w:pPr>
              <w:spacing w:before="60" w:after="60"/>
              <w:rPr>
                <w:rFonts w:ascii="Noto Sans" w:hAnsi="Noto Sans" w:cs="Noto Sans"/>
                <w:sz w:val="20"/>
                <w:szCs w:val="20"/>
              </w:rPr>
            </w:pPr>
            <w:r w:rsidRPr="008D0E08">
              <w:rPr>
                <w:rFonts w:ascii="Noto Sans" w:hAnsi="Noto Sans" w:cs="Noto Sans"/>
                <w:sz w:val="20"/>
                <w:szCs w:val="20"/>
              </w:rPr>
              <w:t>Previous year’s External Examiner report and response</w:t>
            </w:r>
            <w:r w:rsidR="0044407D" w:rsidRPr="008D0E08">
              <w:rPr>
                <w:rFonts w:ascii="Noto Sans" w:hAnsi="Noto Sans" w:cs="Noto Sans"/>
                <w:sz w:val="20"/>
                <w:szCs w:val="20"/>
              </w:rPr>
              <w:t xml:space="preserve"> -</w:t>
            </w:r>
            <w:r w:rsidR="006B6ADA" w:rsidRPr="008D0E08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="0044407D" w:rsidRPr="008D0E08">
              <w:rPr>
                <w:rFonts w:ascii="Noto Sans" w:hAnsi="Noto Sans" w:cs="Noto Sans"/>
                <w:sz w:val="20"/>
                <w:szCs w:val="20"/>
                <w:highlight w:val="yellow"/>
              </w:rPr>
              <w:t>Programme Leader</w:t>
            </w:r>
          </w:p>
        </w:tc>
      </w:tr>
      <w:tr w:rsidR="00C376DB" w:rsidRPr="008D0E08" w14:paraId="1FC64D83" w14:textId="77777777" w:rsidTr="003F4EEB">
        <w:trPr>
          <w:trHeight w:val="279"/>
        </w:trPr>
        <w:tc>
          <w:tcPr>
            <w:tcW w:w="425" w:type="dxa"/>
          </w:tcPr>
          <w:p w14:paraId="64A195EC" w14:textId="77777777" w:rsidR="00C376DB" w:rsidRPr="008D0E08" w:rsidRDefault="00C376DB" w:rsidP="00F416CE">
            <w:pPr>
              <w:spacing w:before="60" w:after="60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9895" w:type="dxa"/>
          </w:tcPr>
          <w:p w14:paraId="26016D2E" w14:textId="09A8BE33" w:rsidR="00C376DB" w:rsidRPr="008D0E08" w:rsidRDefault="00C376DB" w:rsidP="00F416CE">
            <w:pPr>
              <w:spacing w:before="60" w:after="60"/>
              <w:rPr>
                <w:rFonts w:ascii="Noto Sans" w:hAnsi="Noto Sans" w:cs="Noto Sans"/>
                <w:sz w:val="20"/>
                <w:szCs w:val="20"/>
              </w:rPr>
            </w:pPr>
            <w:r w:rsidRPr="008D0E08">
              <w:rPr>
                <w:rFonts w:ascii="Noto Sans" w:hAnsi="Noto Sans" w:cs="Noto Sans"/>
                <w:sz w:val="20"/>
                <w:szCs w:val="20"/>
              </w:rPr>
              <w:t>Previous year’s Annual Programme Evaluation</w:t>
            </w:r>
            <w:r w:rsidR="0044407D" w:rsidRPr="008D0E08">
              <w:rPr>
                <w:rFonts w:ascii="Noto Sans" w:hAnsi="Noto Sans" w:cs="Noto Sans"/>
                <w:sz w:val="20"/>
                <w:szCs w:val="20"/>
              </w:rPr>
              <w:t xml:space="preserve"> -</w:t>
            </w:r>
            <w:r w:rsidR="006B6ADA" w:rsidRPr="008D0E08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="0044407D" w:rsidRPr="008D0E08">
              <w:rPr>
                <w:rFonts w:ascii="Noto Sans" w:hAnsi="Noto Sans" w:cs="Noto Sans"/>
                <w:sz w:val="20"/>
                <w:szCs w:val="20"/>
                <w:highlight w:val="yellow"/>
              </w:rPr>
              <w:t>Programme Leader</w:t>
            </w:r>
          </w:p>
        </w:tc>
      </w:tr>
      <w:tr w:rsidR="00613B6F" w:rsidRPr="008D0E08" w14:paraId="74B81E2E" w14:textId="77777777" w:rsidTr="003F4EEB">
        <w:trPr>
          <w:trHeight w:val="313"/>
        </w:trPr>
        <w:tc>
          <w:tcPr>
            <w:tcW w:w="425" w:type="dxa"/>
          </w:tcPr>
          <w:p w14:paraId="15985F3A" w14:textId="77777777" w:rsidR="00613B6F" w:rsidRPr="008D0E08" w:rsidRDefault="00613B6F" w:rsidP="00F416CE">
            <w:pPr>
              <w:spacing w:before="60" w:after="60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9895" w:type="dxa"/>
          </w:tcPr>
          <w:p w14:paraId="1189F63C" w14:textId="33F04DC4" w:rsidR="00613B6F" w:rsidRPr="008D0E08" w:rsidRDefault="00613B6F" w:rsidP="00954BC1">
            <w:pPr>
              <w:spacing w:before="60"/>
              <w:rPr>
                <w:rFonts w:ascii="Noto Sans" w:hAnsi="Noto Sans" w:cs="Noto Sans"/>
                <w:sz w:val="20"/>
                <w:szCs w:val="20"/>
              </w:rPr>
            </w:pPr>
            <w:r w:rsidRPr="008D0E08">
              <w:rPr>
                <w:rFonts w:ascii="Noto Sans" w:hAnsi="Noto Sans" w:cs="Noto Sans"/>
                <w:sz w:val="20"/>
                <w:szCs w:val="20"/>
              </w:rPr>
              <w:t>Schedule for the year identifying modules/components to be examined</w:t>
            </w:r>
            <w:r w:rsidR="00816480" w:rsidRPr="008D0E08">
              <w:rPr>
                <w:rFonts w:ascii="Noto Sans" w:hAnsi="Noto Sans" w:cs="Noto Sans"/>
                <w:sz w:val="20"/>
                <w:szCs w:val="20"/>
              </w:rPr>
              <w:t xml:space="preserve"> and dates/times of Assessment Boards</w:t>
            </w:r>
            <w:r w:rsidR="006B6ADA" w:rsidRPr="008D0E08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="0044407D" w:rsidRPr="008D0E08">
              <w:rPr>
                <w:rFonts w:ascii="Noto Sans" w:hAnsi="Noto Sans" w:cs="Noto Sans"/>
                <w:sz w:val="20"/>
                <w:szCs w:val="20"/>
              </w:rPr>
              <w:t xml:space="preserve">- </w:t>
            </w:r>
            <w:r w:rsidR="0044407D" w:rsidRPr="008D0E08">
              <w:rPr>
                <w:rFonts w:ascii="Noto Sans" w:hAnsi="Noto Sans" w:cs="Noto Sans"/>
                <w:sz w:val="20"/>
                <w:szCs w:val="20"/>
                <w:highlight w:val="yellow"/>
              </w:rPr>
              <w:t>Programme Leader</w:t>
            </w:r>
          </w:p>
        </w:tc>
      </w:tr>
      <w:tr w:rsidR="00613B6F" w:rsidRPr="008D0E08" w14:paraId="58BB7030" w14:textId="77777777" w:rsidTr="003F4EEB">
        <w:trPr>
          <w:trHeight w:val="279"/>
        </w:trPr>
        <w:tc>
          <w:tcPr>
            <w:tcW w:w="425" w:type="dxa"/>
          </w:tcPr>
          <w:p w14:paraId="566AC85D" w14:textId="77777777" w:rsidR="00613B6F" w:rsidRPr="008D0E08" w:rsidRDefault="00613B6F" w:rsidP="00F416CE">
            <w:pPr>
              <w:spacing w:before="60" w:after="60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9895" w:type="dxa"/>
          </w:tcPr>
          <w:p w14:paraId="59958927" w14:textId="1091A976" w:rsidR="00613B6F" w:rsidRPr="008D0E08" w:rsidRDefault="00F416CE" w:rsidP="003E696A">
            <w:pPr>
              <w:spacing w:before="60" w:after="60"/>
              <w:rPr>
                <w:rFonts w:ascii="Noto Sans" w:hAnsi="Noto Sans" w:cs="Noto Sans"/>
                <w:sz w:val="20"/>
                <w:szCs w:val="20"/>
              </w:rPr>
            </w:pPr>
            <w:r w:rsidRPr="008D0E08">
              <w:rPr>
                <w:rFonts w:ascii="Noto Sans" w:hAnsi="Noto Sans" w:cs="Noto Sans"/>
                <w:sz w:val="20"/>
                <w:szCs w:val="20"/>
              </w:rPr>
              <w:t xml:space="preserve">Details of any </w:t>
            </w:r>
            <w:r w:rsidR="003E696A" w:rsidRPr="008D0E08">
              <w:rPr>
                <w:rFonts w:ascii="Noto Sans" w:hAnsi="Noto Sans" w:cs="Noto Sans"/>
                <w:sz w:val="20"/>
                <w:szCs w:val="20"/>
              </w:rPr>
              <w:t xml:space="preserve">relevant external regulations or </w:t>
            </w:r>
            <w:r w:rsidRPr="008D0E08">
              <w:rPr>
                <w:rFonts w:ascii="Noto Sans" w:hAnsi="Noto Sans" w:cs="Noto Sans"/>
                <w:sz w:val="20"/>
                <w:szCs w:val="20"/>
              </w:rPr>
              <w:t>p</w:t>
            </w:r>
            <w:r w:rsidR="00613B6F" w:rsidRPr="008D0E08">
              <w:rPr>
                <w:rFonts w:ascii="Noto Sans" w:hAnsi="Noto Sans" w:cs="Noto Sans"/>
                <w:sz w:val="20"/>
                <w:szCs w:val="20"/>
              </w:rPr>
              <w:t>rofessional conduct requirements</w:t>
            </w:r>
            <w:r w:rsidR="006B6ADA" w:rsidRPr="008D0E08">
              <w:rPr>
                <w:rFonts w:ascii="Noto Sans" w:hAnsi="Noto Sans" w:cs="Noto Sans"/>
                <w:sz w:val="20"/>
                <w:szCs w:val="20"/>
              </w:rPr>
              <w:t xml:space="preserve"> - </w:t>
            </w:r>
            <w:r w:rsidR="0044407D" w:rsidRPr="008D0E08">
              <w:rPr>
                <w:rFonts w:ascii="Noto Sans" w:hAnsi="Noto Sans" w:cs="Noto Sans"/>
                <w:sz w:val="20"/>
                <w:szCs w:val="20"/>
                <w:highlight w:val="yellow"/>
              </w:rPr>
              <w:t>Programme Leader</w:t>
            </w:r>
          </w:p>
        </w:tc>
      </w:tr>
      <w:tr w:rsidR="00613B6F" w:rsidRPr="008D0E08" w14:paraId="09559C31" w14:textId="77777777" w:rsidTr="003F4EEB">
        <w:trPr>
          <w:trHeight w:val="157"/>
        </w:trPr>
        <w:tc>
          <w:tcPr>
            <w:tcW w:w="425" w:type="dxa"/>
          </w:tcPr>
          <w:p w14:paraId="29CBC52B" w14:textId="77777777" w:rsidR="00613B6F" w:rsidRPr="008D0E08" w:rsidRDefault="00613B6F" w:rsidP="00F416CE">
            <w:pPr>
              <w:spacing w:before="60" w:after="60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9895" w:type="dxa"/>
          </w:tcPr>
          <w:p w14:paraId="0957D366" w14:textId="4D4B540F" w:rsidR="00613B6F" w:rsidRPr="008D0E08" w:rsidRDefault="00613B6F" w:rsidP="00F416CE">
            <w:pPr>
              <w:spacing w:before="60" w:after="60"/>
              <w:rPr>
                <w:rFonts w:ascii="Noto Sans" w:hAnsi="Noto Sans" w:cs="Noto Sans"/>
                <w:sz w:val="20"/>
                <w:szCs w:val="20"/>
              </w:rPr>
            </w:pPr>
            <w:r w:rsidRPr="008D0E08">
              <w:rPr>
                <w:rFonts w:ascii="Noto Sans" w:hAnsi="Noto Sans" w:cs="Noto Sans"/>
                <w:sz w:val="20"/>
                <w:szCs w:val="20"/>
              </w:rPr>
              <w:t>Trinity Laban Policy on Assessment and Feedback</w:t>
            </w:r>
            <w:r w:rsidR="006B6ADA" w:rsidRPr="008D0E08">
              <w:rPr>
                <w:rFonts w:ascii="Noto Sans" w:hAnsi="Noto Sans" w:cs="Noto Sans"/>
                <w:sz w:val="20"/>
                <w:szCs w:val="20"/>
              </w:rPr>
              <w:t xml:space="preserve"> - </w:t>
            </w:r>
            <w:r w:rsidR="0044407D" w:rsidRPr="008D0E08">
              <w:rPr>
                <w:rFonts w:ascii="Noto Sans" w:hAnsi="Noto Sans" w:cs="Noto Sans"/>
                <w:sz w:val="20"/>
                <w:szCs w:val="20"/>
              </w:rPr>
              <w:t>REGISTRY</w:t>
            </w:r>
          </w:p>
        </w:tc>
      </w:tr>
      <w:tr w:rsidR="00C31D1E" w:rsidRPr="008D0E08" w14:paraId="527CF962" w14:textId="77777777" w:rsidTr="003F4EEB">
        <w:trPr>
          <w:trHeight w:val="157"/>
        </w:trPr>
        <w:tc>
          <w:tcPr>
            <w:tcW w:w="425" w:type="dxa"/>
          </w:tcPr>
          <w:p w14:paraId="3455B6C1" w14:textId="77777777" w:rsidR="00C31D1E" w:rsidRPr="008D0E08" w:rsidRDefault="00C31D1E" w:rsidP="00F416CE">
            <w:pPr>
              <w:spacing w:before="60" w:after="60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9895" w:type="dxa"/>
          </w:tcPr>
          <w:p w14:paraId="5750D15E" w14:textId="2A02288F" w:rsidR="00C31D1E" w:rsidRPr="008D0E08" w:rsidRDefault="00C31D1E" w:rsidP="00F416CE">
            <w:pPr>
              <w:spacing w:before="60" w:after="60"/>
              <w:rPr>
                <w:rFonts w:ascii="Noto Sans" w:hAnsi="Noto Sans" w:cs="Noto Sans"/>
                <w:sz w:val="20"/>
                <w:szCs w:val="20"/>
              </w:rPr>
            </w:pPr>
            <w:r w:rsidRPr="008D0E08">
              <w:rPr>
                <w:rFonts w:ascii="Noto Sans" w:hAnsi="Noto Sans" w:cs="Noto Sans"/>
                <w:sz w:val="20"/>
                <w:szCs w:val="20"/>
              </w:rPr>
              <w:t>Trinity Laban Expenses Policy 2017</w:t>
            </w:r>
            <w:r w:rsidR="006B6ADA" w:rsidRPr="008D0E08">
              <w:rPr>
                <w:rFonts w:ascii="Noto Sans" w:hAnsi="Noto Sans" w:cs="Noto Sans"/>
                <w:sz w:val="20"/>
                <w:szCs w:val="20"/>
              </w:rPr>
              <w:t xml:space="preserve"> – </w:t>
            </w:r>
            <w:r w:rsidR="0044407D" w:rsidRPr="008D0E08">
              <w:rPr>
                <w:rFonts w:ascii="Noto Sans" w:hAnsi="Noto Sans" w:cs="Noto Sans"/>
                <w:sz w:val="20"/>
                <w:szCs w:val="20"/>
              </w:rPr>
              <w:t>REGISTRY</w:t>
            </w:r>
            <w:r w:rsidR="006B6ADA" w:rsidRPr="008D0E08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</w:p>
        </w:tc>
      </w:tr>
    </w:tbl>
    <w:p w14:paraId="5D069D14" w14:textId="158D640E" w:rsidR="00613B6F" w:rsidRPr="008D0E08" w:rsidRDefault="00613B6F" w:rsidP="003F4EEB">
      <w:pPr>
        <w:spacing w:after="60"/>
        <w:ind w:hanging="851"/>
        <w:rPr>
          <w:rFonts w:ascii="Noto Sans" w:hAnsi="Noto Sans" w:cs="Noto Sans"/>
          <w:b/>
        </w:rPr>
      </w:pPr>
      <w:r w:rsidRPr="008D0E08">
        <w:rPr>
          <w:rFonts w:ascii="Noto Sans" w:hAnsi="Noto Sans" w:cs="Noto Sans"/>
          <w:b/>
        </w:rPr>
        <w:t>Role and Functions:</w:t>
      </w:r>
    </w:p>
    <w:tbl>
      <w:tblPr>
        <w:tblStyle w:val="TableGrid"/>
        <w:tblW w:w="10320" w:type="dxa"/>
        <w:tblInd w:w="-856" w:type="dxa"/>
        <w:tblLook w:val="04A0" w:firstRow="1" w:lastRow="0" w:firstColumn="1" w:lastColumn="0" w:noHBand="0" w:noVBand="1"/>
      </w:tblPr>
      <w:tblGrid>
        <w:gridCol w:w="425"/>
        <w:gridCol w:w="9895"/>
      </w:tblGrid>
      <w:tr w:rsidR="00613B6F" w:rsidRPr="008D0E08" w14:paraId="0D9964C6" w14:textId="77777777" w:rsidTr="003F4EEB">
        <w:trPr>
          <w:trHeight w:val="459"/>
        </w:trPr>
        <w:tc>
          <w:tcPr>
            <w:tcW w:w="425" w:type="dxa"/>
          </w:tcPr>
          <w:p w14:paraId="61C4F163" w14:textId="77777777" w:rsidR="00613B6F" w:rsidRPr="008D0E08" w:rsidRDefault="00613B6F" w:rsidP="00C376DB">
            <w:pPr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9895" w:type="dxa"/>
          </w:tcPr>
          <w:p w14:paraId="5B6D5D19" w14:textId="277A4254" w:rsidR="00613B6F" w:rsidRPr="008D0E08" w:rsidRDefault="00613B6F" w:rsidP="00F416CE">
            <w:pPr>
              <w:spacing w:before="60" w:after="60"/>
              <w:rPr>
                <w:rFonts w:ascii="Noto Sans" w:hAnsi="Noto Sans" w:cs="Noto Sans"/>
                <w:sz w:val="20"/>
                <w:szCs w:val="20"/>
              </w:rPr>
            </w:pPr>
            <w:r w:rsidRPr="008D0E08">
              <w:rPr>
                <w:rFonts w:ascii="Noto Sans" w:hAnsi="Noto Sans" w:cs="Noto Sans"/>
                <w:sz w:val="20"/>
                <w:szCs w:val="20"/>
              </w:rPr>
              <w:t xml:space="preserve">Discuss and agree the schedule for the year (including the number of visits required) and clarify External Examiner’s role in assessments </w:t>
            </w:r>
            <w:r w:rsidR="0044407D" w:rsidRPr="008D0E08">
              <w:rPr>
                <w:rFonts w:ascii="Noto Sans" w:hAnsi="Noto Sans" w:cs="Noto Sans"/>
                <w:sz w:val="20"/>
                <w:szCs w:val="20"/>
              </w:rPr>
              <w:t xml:space="preserve">- </w:t>
            </w:r>
            <w:r w:rsidR="0044407D" w:rsidRPr="008D0E08">
              <w:rPr>
                <w:rFonts w:ascii="Noto Sans" w:hAnsi="Noto Sans" w:cs="Noto Sans"/>
                <w:sz w:val="20"/>
                <w:szCs w:val="20"/>
                <w:highlight w:val="yellow"/>
              </w:rPr>
              <w:t>Programme Leader</w:t>
            </w:r>
          </w:p>
        </w:tc>
      </w:tr>
      <w:tr w:rsidR="00613B6F" w:rsidRPr="008D0E08" w14:paraId="31846CEA" w14:textId="77777777" w:rsidTr="003F4EEB">
        <w:trPr>
          <w:trHeight w:val="155"/>
        </w:trPr>
        <w:tc>
          <w:tcPr>
            <w:tcW w:w="425" w:type="dxa"/>
          </w:tcPr>
          <w:p w14:paraId="50BBA77E" w14:textId="77777777" w:rsidR="00613B6F" w:rsidRPr="008D0E08" w:rsidRDefault="00613B6F" w:rsidP="00C376DB">
            <w:pPr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9895" w:type="dxa"/>
          </w:tcPr>
          <w:p w14:paraId="4A156304" w14:textId="2D4A0CDB" w:rsidR="00613B6F" w:rsidRPr="008D0E08" w:rsidRDefault="00613B6F" w:rsidP="00F416CE">
            <w:pPr>
              <w:spacing w:before="60" w:after="60"/>
              <w:rPr>
                <w:rFonts w:ascii="Noto Sans" w:hAnsi="Noto Sans" w:cs="Noto Sans"/>
                <w:sz w:val="20"/>
                <w:szCs w:val="20"/>
              </w:rPr>
            </w:pPr>
            <w:r w:rsidRPr="008D0E08">
              <w:rPr>
                <w:rFonts w:ascii="Noto Sans" w:hAnsi="Noto Sans" w:cs="Noto Sans"/>
                <w:sz w:val="20"/>
                <w:szCs w:val="20"/>
              </w:rPr>
              <w:t>Discuss arrangements</w:t>
            </w:r>
            <w:r w:rsidR="007E423B" w:rsidRPr="008D0E08">
              <w:rPr>
                <w:rFonts w:ascii="Noto Sans" w:hAnsi="Noto Sans" w:cs="Noto Sans"/>
                <w:sz w:val="20"/>
                <w:szCs w:val="20"/>
              </w:rPr>
              <w:t xml:space="preserve"> and timelines</w:t>
            </w:r>
            <w:r w:rsidRPr="008D0E08">
              <w:rPr>
                <w:rFonts w:ascii="Noto Sans" w:hAnsi="Noto Sans" w:cs="Noto Sans"/>
                <w:sz w:val="20"/>
                <w:szCs w:val="20"/>
              </w:rPr>
              <w:t xml:space="preserve"> for review and approval of </w:t>
            </w:r>
            <w:r w:rsidR="00474C85" w:rsidRPr="008D0E08">
              <w:rPr>
                <w:rFonts w:ascii="Noto Sans" w:hAnsi="Noto Sans" w:cs="Noto Sans"/>
                <w:sz w:val="20"/>
                <w:szCs w:val="20"/>
              </w:rPr>
              <w:t xml:space="preserve">draft </w:t>
            </w:r>
            <w:r w:rsidRPr="008D0E08">
              <w:rPr>
                <w:rFonts w:ascii="Noto Sans" w:hAnsi="Noto Sans" w:cs="Noto Sans"/>
                <w:sz w:val="20"/>
                <w:szCs w:val="20"/>
              </w:rPr>
              <w:t>assessment tasks/exam papers</w:t>
            </w:r>
            <w:r w:rsidR="006B6ADA" w:rsidRPr="008D0E08">
              <w:rPr>
                <w:rFonts w:ascii="Noto Sans" w:hAnsi="Noto Sans" w:cs="Noto Sans"/>
                <w:sz w:val="20"/>
                <w:szCs w:val="20"/>
              </w:rPr>
              <w:t xml:space="preserve"> - </w:t>
            </w:r>
            <w:r w:rsidR="0044407D" w:rsidRPr="008D0E08">
              <w:rPr>
                <w:rFonts w:ascii="Noto Sans" w:hAnsi="Noto Sans" w:cs="Noto Sans"/>
                <w:sz w:val="20"/>
                <w:szCs w:val="20"/>
                <w:highlight w:val="yellow"/>
              </w:rPr>
              <w:t>Programme Leader</w:t>
            </w:r>
          </w:p>
        </w:tc>
      </w:tr>
      <w:tr w:rsidR="00613B6F" w:rsidRPr="008D0E08" w14:paraId="540DDE29" w14:textId="77777777" w:rsidTr="003F4EEB">
        <w:trPr>
          <w:trHeight w:val="89"/>
        </w:trPr>
        <w:tc>
          <w:tcPr>
            <w:tcW w:w="425" w:type="dxa"/>
          </w:tcPr>
          <w:p w14:paraId="40532C64" w14:textId="77777777" w:rsidR="00613B6F" w:rsidRPr="008D0E08" w:rsidRDefault="00613B6F" w:rsidP="00C376DB">
            <w:pPr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9895" w:type="dxa"/>
          </w:tcPr>
          <w:p w14:paraId="51DADAEF" w14:textId="0FC113EF" w:rsidR="00613B6F" w:rsidRPr="008D0E08" w:rsidRDefault="00613B6F" w:rsidP="00F416CE">
            <w:pPr>
              <w:spacing w:before="60" w:after="60"/>
              <w:rPr>
                <w:rFonts w:ascii="Noto Sans" w:hAnsi="Noto Sans" w:cs="Noto Sans"/>
                <w:sz w:val="20"/>
                <w:szCs w:val="20"/>
              </w:rPr>
            </w:pPr>
            <w:r w:rsidRPr="008D0E08">
              <w:rPr>
                <w:rFonts w:ascii="Noto Sans" w:hAnsi="Noto Sans" w:cs="Noto Sans"/>
                <w:sz w:val="20"/>
                <w:szCs w:val="20"/>
              </w:rPr>
              <w:t>Discuss arrangements for review and moderation of assessed work</w:t>
            </w:r>
            <w:r w:rsidR="006B6ADA" w:rsidRPr="008D0E08">
              <w:rPr>
                <w:rFonts w:ascii="Noto Sans" w:hAnsi="Noto Sans" w:cs="Noto Sans"/>
                <w:sz w:val="20"/>
                <w:szCs w:val="20"/>
              </w:rPr>
              <w:t xml:space="preserve"> - </w:t>
            </w:r>
            <w:r w:rsidR="0044407D" w:rsidRPr="008D0E08">
              <w:rPr>
                <w:rFonts w:ascii="Noto Sans" w:hAnsi="Noto Sans" w:cs="Noto Sans"/>
                <w:sz w:val="20"/>
                <w:szCs w:val="20"/>
                <w:highlight w:val="yellow"/>
              </w:rPr>
              <w:t>Programme Leader</w:t>
            </w:r>
          </w:p>
        </w:tc>
      </w:tr>
      <w:tr w:rsidR="00613B6F" w:rsidRPr="008D0E08" w14:paraId="68EB9EF9" w14:textId="77777777" w:rsidTr="003F4EEB">
        <w:trPr>
          <w:trHeight w:val="264"/>
        </w:trPr>
        <w:tc>
          <w:tcPr>
            <w:tcW w:w="425" w:type="dxa"/>
          </w:tcPr>
          <w:p w14:paraId="3310B4D8" w14:textId="77777777" w:rsidR="00613B6F" w:rsidRPr="008D0E08" w:rsidRDefault="00613B6F" w:rsidP="00C376DB">
            <w:pPr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9895" w:type="dxa"/>
          </w:tcPr>
          <w:p w14:paraId="22F6962A" w14:textId="1EBE600D" w:rsidR="00613B6F" w:rsidRPr="008D0E08" w:rsidRDefault="00613B6F" w:rsidP="00F416CE">
            <w:pPr>
              <w:spacing w:before="60" w:after="60"/>
              <w:rPr>
                <w:rFonts w:ascii="Noto Sans" w:hAnsi="Noto Sans" w:cs="Noto Sans"/>
                <w:sz w:val="20"/>
                <w:szCs w:val="20"/>
              </w:rPr>
            </w:pPr>
            <w:r w:rsidRPr="008D0E08">
              <w:rPr>
                <w:rFonts w:ascii="Noto Sans" w:hAnsi="Noto Sans" w:cs="Noto Sans"/>
                <w:sz w:val="20"/>
                <w:szCs w:val="20"/>
              </w:rPr>
              <w:t>Where there are multiple External Examiners for a programme, confirm the division of responsibilities</w:t>
            </w:r>
            <w:r w:rsidR="006B6ADA" w:rsidRPr="008D0E08">
              <w:rPr>
                <w:rFonts w:ascii="Noto Sans" w:hAnsi="Noto Sans" w:cs="Noto Sans"/>
                <w:sz w:val="20"/>
                <w:szCs w:val="20"/>
              </w:rPr>
              <w:t xml:space="preserve"> - </w:t>
            </w:r>
            <w:r w:rsidR="0044407D" w:rsidRPr="008D0E08">
              <w:rPr>
                <w:rFonts w:ascii="Noto Sans" w:hAnsi="Noto Sans" w:cs="Noto Sans"/>
                <w:sz w:val="20"/>
                <w:szCs w:val="20"/>
                <w:highlight w:val="yellow"/>
              </w:rPr>
              <w:t>Programme Leader</w:t>
            </w:r>
          </w:p>
        </w:tc>
      </w:tr>
      <w:tr w:rsidR="00613B6F" w:rsidRPr="008D0E08" w14:paraId="5E68B7EF" w14:textId="77777777" w:rsidTr="003F4EEB">
        <w:trPr>
          <w:trHeight w:val="273"/>
        </w:trPr>
        <w:tc>
          <w:tcPr>
            <w:tcW w:w="425" w:type="dxa"/>
          </w:tcPr>
          <w:p w14:paraId="323EAEDE" w14:textId="77777777" w:rsidR="00613B6F" w:rsidRPr="008D0E08" w:rsidRDefault="00613B6F" w:rsidP="00C376DB">
            <w:pPr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9895" w:type="dxa"/>
          </w:tcPr>
          <w:p w14:paraId="29C75085" w14:textId="6EE8073A" w:rsidR="00613B6F" w:rsidRPr="008D0E08" w:rsidRDefault="00613B6F" w:rsidP="00F416CE">
            <w:pPr>
              <w:spacing w:before="60" w:after="60"/>
              <w:rPr>
                <w:rFonts w:ascii="Noto Sans" w:hAnsi="Noto Sans" w:cs="Noto Sans"/>
                <w:sz w:val="20"/>
                <w:szCs w:val="20"/>
              </w:rPr>
            </w:pPr>
            <w:r w:rsidRPr="008D0E08">
              <w:rPr>
                <w:rFonts w:ascii="Noto Sans" w:hAnsi="Noto Sans" w:cs="Noto Sans"/>
                <w:sz w:val="20"/>
                <w:szCs w:val="20"/>
              </w:rPr>
              <w:t>Confirm the Faculty’s arrangements for internal marking and moderation</w:t>
            </w:r>
            <w:r w:rsidR="006B6ADA" w:rsidRPr="008D0E08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="006B6ADA" w:rsidRPr="008D0E08">
              <w:rPr>
                <w:rFonts w:ascii="Noto Sans" w:hAnsi="Noto Sans" w:cs="Noto Sans"/>
                <w:sz w:val="20"/>
                <w:szCs w:val="20"/>
                <w:highlight w:val="yellow"/>
              </w:rPr>
              <w:t xml:space="preserve">- </w:t>
            </w:r>
            <w:r w:rsidR="0044407D" w:rsidRPr="008D0E08">
              <w:rPr>
                <w:rFonts w:ascii="Noto Sans" w:hAnsi="Noto Sans" w:cs="Noto Sans"/>
                <w:sz w:val="20"/>
                <w:szCs w:val="20"/>
                <w:highlight w:val="yellow"/>
              </w:rPr>
              <w:t>Programme Leader</w:t>
            </w:r>
          </w:p>
        </w:tc>
      </w:tr>
      <w:tr w:rsidR="00613B6F" w:rsidRPr="008D0E08" w14:paraId="15E1FD45" w14:textId="77777777" w:rsidTr="003F4EEB">
        <w:trPr>
          <w:trHeight w:val="179"/>
        </w:trPr>
        <w:tc>
          <w:tcPr>
            <w:tcW w:w="425" w:type="dxa"/>
          </w:tcPr>
          <w:p w14:paraId="72653FCF" w14:textId="77777777" w:rsidR="00613B6F" w:rsidRPr="008D0E08" w:rsidRDefault="00613B6F" w:rsidP="00C376DB">
            <w:pPr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9895" w:type="dxa"/>
          </w:tcPr>
          <w:p w14:paraId="314DEF4C" w14:textId="4429E017" w:rsidR="00613B6F" w:rsidRPr="008D0E08" w:rsidRDefault="00816480" w:rsidP="00F416CE">
            <w:pPr>
              <w:spacing w:before="60" w:after="60"/>
              <w:rPr>
                <w:rFonts w:ascii="Noto Sans" w:hAnsi="Noto Sans" w:cs="Noto Sans"/>
                <w:sz w:val="20"/>
                <w:szCs w:val="20"/>
              </w:rPr>
            </w:pPr>
            <w:r w:rsidRPr="008D0E08">
              <w:rPr>
                <w:rFonts w:ascii="Noto Sans" w:hAnsi="Noto Sans" w:cs="Noto Sans"/>
                <w:sz w:val="20"/>
                <w:szCs w:val="20"/>
              </w:rPr>
              <w:t>Agree parameters and sample size for external moderation of assessed work</w:t>
            </w:r>
            <w:r w:rsidR="006B6ADA" w:rsidRPr="008D0E08">
              <w:rPr>
                <w:rFonts w:ascii="Noto Sans" w:hAnsi="Noto Sans" w:cs="Noto Sans"/>
                <w:sz w:val="20"/>
                <w:szCs w:val="20"/>
              </w:rPr>
              <w:t xml:space="preserve"> - </w:t>
            </w:r>
            <w:r w:rsidR="0044407D" w:rsidRPr="008D0E08">
              <w:rPr>
                <w:rFonts w:ascii="Noto Sans" w:hAnsi="Noto Sans" w:cs="Noto Sans"/>
                <w:sz w:val="20"/>
                <w:szCs w:val="20"/>
                <w:highlight w:val="yellow"/>
              </w:rPr>
              <w:t>Programme Leader</w:t>
            </w:r>
          </w:p>
        </w:tc>
      </w:tr>
      <w:tr w:rsidR="00DF5619" w:rsidRPr="008D0E08" w14:paraId="303EADDD" w14:textId="77777777" w:rsidTr="003F4EEB">
        <w:trPr>
          <w:trHeight w:val="179"/>
        </w:trPr>
        <w:tc>
          <w:tcPr>
            <w:tcW w:w="425" w:type="dxa"/>
          </w:tcPr>
          <w:p w14:paraId="1CFDDAE0" w14:textId="77777777" w:rsidR="00DF5619" w:rsidRPr="008D0E08" w:rsidRDefault="00DF5619" w:rsidP="00C376DB">
            <w:pPr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9895" w:type="dxa"/>
          </w:tcPr>
          <w:p w14:paraId="51C290ED" w14:textId="630AE049" w:rsidR="00DF5619" w:rsidRPr="008D0E08" w:rsidRDefault="00B430F7" w:rsidP="00F416CE">
            <w:pPr>
              <w:spacing w:before="60" w:after="60"/>
              <w:rPr>
                <w:rFonts w:ascii="Noto Sans" w:hAnsi="Noto Sans" w:cs="Noto Sans"/>
                <w:sz w:val="20"/>
                <w:szCs w:val="20"/>
              </w:rPr>
            </w:pPr>
            <w:r w:rsidRPr="008D0E08">
              <w:rPr>
                <w:rFonts w:ascii="Noto Sans" w:hAnsi="Noto Sans" w:cs="Noto Sans"/>
                <w:sz w:val="20"/>
                <w:szCs w:val="20"/>
              </w:rPr>
              <w:t>Confirm</w:t>
            </w:r>
            <w:r w:rsidR="00DF5619" w:rsidRPr="008D0E08">
              <w:rPr>
                <w:rFonts w:ascii="Noto Sans" w:hAnsi="Noto Sans" w:cs="Noto Sans"/>
                <w:sz w:val="20"/>
                <w:szCs w:val="20"/>
              </w:rPr>
              <w:t xml:space="preserve"> that External Examiners will comment on any major programme or module amendments prior to submission to Programme Committee</w:t>
            </w:r>
            <w:r w:rsidR="004B24D2" w:rsidRPr="008D0E08">
              <w:rPr>
                <w:rFonts w:ascii="Noto Sans" w:hAnsi="Noto Sans" w:cs="Noto Sans"/>
                <w:sz w:val="20"/>
                <w:szCs w:val="20"/>
              </w:rPr>
              <w:t xml:space="preserve"> as required</w:t>
            </w:r>
            <w:r w:rsidR="00DF5619" w:rsidRPr="008D0E08">
              <w:rPr>
                <w:rFonts w:ascii="Noto Sans" w:hAnsi="Noto Sans" w:cs="Noto Sans"/>
                <w:sz w:val="20"/>
                <w:szCs w:val="20"/>
              </w:rPr>
              <w:t xml:space="preserve"> - </w:t>
            </w:r>
            <w:r w:rsidR="00DF5619" w:rsidRPr="008D0E08">
              <w:rPr>
                <w:rFonts w:ascii="Noto Sans" w:hAnsi="Noto Sans" w:cs="Noto Sans"/>
                <w:sz w:val="20"/>
                <w:szCs w:val="20"/>
                <w:highlight w:val="yellow"/>
              </w:rPr>
              <w:t>Programme Leader</w:t>
            </w:r>
          </w:p>
        </w:tc>
      </w:tr>
      <w:tr w:rsidR="00613B6F" w:rsidRPr="008D0E08" w14:paraId="06EA31F1" w14:textId="77777777" w:rsidTr="003F4EEB">
        <w:trPr>
          <w:trHeight w:val="114"/>
        </w:trPr>
        <w:tc>
          <w:tcPr>
            <w:tcW w:w="425" w:type="dxa"/>
          </w:tcPr>
          <w:p w14:paraId="19BDFE8F" w14:textId="77777777" w:rsidR="00613B6F" w:rsidRPr="008D0E08" w:rsidRDefault="00613B6F" w:rsidP="00C376DB">
            <w:pPr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9895" w:type="dxa"/>
          </w:tcPr>
          <w:p w14:paraId="28DB7A29" w14:textId="6BFB9B27" w:rsidR="00613B6F" w:rsidRPr="008D0E08" w:rsidRDefault="00816480" w:rsidP="00F416CE">
            <w:pPr>
              <w:spacing w:before="60" w:after="60"/>
              <w:rPr>
                <w:rFonts w:ascii="Noto Sans" w:hAnsi="Noto Sans" w:cs="Noto Sans"/>
                <w:sz w:val="20"/>
                <w:szCs w:val="20"/>
              </w:rPr>
            </w:pPr>
            <w:r w:rsidRPr="008D0E08">
              <w:rPr>
                <w:rFonts w:ascii="Noto Sans" w:hAnsi="Noto Sans" w:cs="Noto Sans"/>
                <w:sz w:val="20"/>
                <w:szCs w:val="20"/>
              </w:rPr>
              <w:t>Confirm that External Examiners may not change individual marks</w:t>
            </w:r>
            <w:r w:rsidR="006B6ADA" w:rsidRPr="008D0E08">
              <w:rPr>
                <w:rFonts w:ascii="Noto Sans" w:hAnsi="Noto Sans" w:cs="Noto Sans"/>
                <w:sz w:val="20"/>
                <w:szCs w:val="20"/>
              </w:rPr>
              <w:t xml:space="preserve"> - </w:t>
            </w:r>
            <w:r w:rsidR="0044407D" w:rsidRPr="008D0E08">
              <w:rPr>
                <w:rFonts w:ascii="Noto Sans" w:hAnsi="Noto Sans" w:cs="Noto Sans"/>
                <w:sz w:val="20"/>
                <w:szCs w:val="20"/>
                <w:highlight w:val="yellow"/>
              </w:rPr>
              <w:t>Programme Leader</w:t>
            </w:r>
          </w:p>
        </w:tc>
      </w:tr>
      <w:tr w:rsidR="00613B6F" w:rsidRPr="008D0E08" w14:paraId="1742EBF0" w14:textId="77777777" w:rsidTr="003F4EEB">
        <w:trPr>
          <w:trHeight w:val="77"/>
        </w:trPr>
        <w:tc>
          <w:tcPr>
            <w:tcW w:w="425" w:type="dxa"/>
          </w:tcPr>
          <w:p w14:paraId="618AA31F" w14:textId="77777777" w:rsidR="00613B6F" w:rsidRPr="008D0E08" w:rsidRDefault="00613B6F" w:rsidP="00C376DB">
            <w:pPr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9895" w:type="dxa"/>
          </w:tcPr>
          <w:p w14:paraId="1EA0BB6C" w14:textId="670012E2" w:rsidR="00613B6F" w:rsidRPr="008D0E08" w:rsidRDefault="00816480" w:rsidP="00F416CE">
            <w:pPr>
              <w:spacing w:before="60" w:after="60"/>
              <w:rPr>
                <w:rFonts w:ascii="Noto Sans" w:hAnsi="Noto Sans" w:cs="Noto Sans"/>
                <w:sz w:val="20"/>
                <w:szCs w:val="20"/>
              </w:rPr>
            </w:pPr>
            <w:r w:rsidRPr="008D0E08">
              <w:rPr>
                <w:rFonts w:ascii="Noto Sans" w:hAnsi="Noto Sans" w:cs="Noto Sans"/>
                <w:sz w:val="20"/>
                <w:szCs w:val="20"/>
              </w:rPr>
              <w:t>Confirm mechanisms for expressing concerns about the conduct of assessment</w:t>
            </w:r>
            <w:r w:rsidR="006B6ADA" w:rsidRPr="008D0E08">
              <w:rPr>
                <w:rFonts w:ascii="Noto Sans" w:hAnsi="Noto Sans" w:cs="Noto Sans"/>
                <w:sz w:val="20"/>
                <w:szCs w:val="20"/>
              </w:rPr>
              <w:t xml:space="preserve"> - </w:t>
            </w:r>
            <w:r w:rsidR="0044407D" w:rsidRPr="008D0E08">
              <w:rPr>
                <w:rFonts w:ascii="Noto Sans" w:hAnsi="Noto Sans" w:cs="Noto Sans"/>
                <w:sz w:val="20"/>
                <w:szCs w:val="20"/>
                <w:highlight w:val="yellow"/>
              </w:rPr>
              <w:t>Programme Leader</w:t>
            </w:r>
          </w:p>
        </w:tc>
      </w:tr>
    </w:tbl>
    <w:p w14:paraId="3B87FFFD" w14:textId="77777777" w:rsidR="003F4EEB" w:rsidRPr="008D0E08" w:rsidRDefault="003F4EEB" w:rsidP="00954BC1">
      <w:pPr>
        <w:spacing w:before="60" w:after="60"/>
        <w:rPr>
          <w:rFonts w:ascii="Noto Sans" w:hAnsi="Noto Sans" w:cs="Noto Sans"/>
          <w:b/>
        </w:rPr>
      </w:pPr>
    </w:p>
    <w:tbl>
      <w:tblPr>
        <w:tblStyle w:val="TableGrid"/>
        <w:tblpPr w:leftFromText="180" w:rightFromText="180" w:vertAnchor="text" w:horzAnchor="margin" w:tblpX="-861" w:tblpY="-9"/>
        <w:tblW w:w="10343" w:type="dxa"/>
        <w:tblLook w:val="04A0" w:firstRow="1" w:lastRow="0" w:firstColumn="1" w:lastColumn="0" w:noHBand="0" w:noVBand="1"/>
      </w:tblPr>
      <w:tblGrid>
        <w:gridCol w:w="421"/>
        <w:gridCol w:w="9922"/>
      </w:tblGrid>
      <w:tr w:rsidR="003F4EEB" w:rsidRPr="008D0E08" w14:paraId="1C9BC4FB" w14:textId="77777777" w:rsidTr="003F4EEB">
        <w:trPr>
          <w:trHeight w:val="117"/>
        </w:trPr>
        <w:tc>
          <w:tcPr>
            <w:tcW w:w="421" w:type="dxa"/>
          </w:tcPr>
          <w:p w14:paraId="0B93592D" w14:textId="77777777" w:rsidR="003F4EEB" w:rsidRPr="008D0E08" w:rsidRDefault="003F4EEB" w:rsidP="003F4EEB">
            <w:pPr>
              <w:spacing w:before="60" w:after="60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9922" w:type="dxa"/>
          </w:tcPr>
          <w:p w14:paraId="2ED0D583" w14:textId="77777777" w:rsidR="003F4EEB" w:rsidRPr="008D0E08" w:rsidRDefault="003F4EEB" w:rsidP="003F4EEB">
            <w:pPr>
              <w:spacing w:before="60" w:after="60"/>
              <w:rPr>
                <w:rFonts w:ascii="Noto Sans" w:hAnsi="Noto Sans" w:cs="Noto Sans"/>
                <w:sz w:val="20"/>
                <w:szCs w:val="20"/>
              </w:rPr>
            </w:pPr>
            <w:r w:rsidRPr="008D0E08">
              <w:rPr>
                <w:rFonts w:ascii="Noto Sans" w:hAnsi="Noto Sans" w:cs="Noto Sans"/>
                <w:sz w:val="20"/>
                <w:szCs w:val="20"/>
              </w:rPr>
              <w:t xml:space="preserve">Introduce the External Examiner to relevant members of teaching staff - </w:t>
            </w:r>
            <w:r w:rsidRPr="008D0E08">
              <w:rPr>
                <w:rFonts w:ascii="Noto Sans" w:hAnsi="Noto Sans" w:cs="Noto Sans"/>
                <w:sz w:val="20"/>
                <w:szCs w:val="20"/>
                <w:highlight w:val="yellow"/>
              </w:rPr>
              <w:t>Programme Leader</w:t>
            </w:r>
          </w:p>
        </w:tc>
      </w:tr>
      <w:tr w:rsidR="003F4EEB" w:rsidRPr="008D0E08" w14:paraId="77CA6A48" w14:textId="77777777" w:rsidTr="003F4EEB">
        <w:trPr>
          <w:trHeight w:val="138"/>
        </w:trPr>
        <w:tc>
          <w:tcPr>
            <w:tcW w:w="421" w:type="dxa"/>
          </w:tcPr>
          <w:p w14:paraId="1EE0821D" w14:textId="77777777" w:rsidR="003F4EEB" w:rsidRPr="008D0E08" w:rsidRDefault="003F4EEB" w:rsidP="003F4EEB">
            <w:pPr>
              <w:spacing w:before="60" w:after="60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9922" w:type="dxa"/>
          </w:tcPr>
          <w:p w14:paraId="25EC5D77" w14:textId="77777777" w:rsidR="003F4EEB" w:rsidRPr="008D0E08" w:rsidRDefault="003F4EEB" w:rsidP="003F4EEB">
            <w:pPr>
              <w:spacing w:before="60" w:after="60"/>
              <w:rPr>
                <w:rFonts w:ascii="Noto Sans" w:hAnsi="Noto Sans" w:cs="Noto Sans"/>
                <w:sz w:val="20"/>
                <w:szCs w:val="20"/>
              </w:rPr>
            </w:pPr>
            <w:r w:rsidRPr="008D0E08">
              <w:rPr>
                <w:rFonts w:ascii="Noto Sans" w:hAnsi="Noto Sans" w:cs="Noto Sans"/>
                <w:sz w:val="20"/>
                <w:szCs w:val="20"/>
              </w:rPr>
              <w:t>Introduce the External Examiner to the main administrative contacts within the Registry team - REGISTRY</w:t>
            </w:r>
          </w:p>
        </w:tc>
      </w:tr>
      <w:tr w:rsidR="003F4EEB" w:rsidRPr="008D0E08" w14:paraId="4AF1BE62" w14:textId="77777777" w:rsidTr="003F4EEB">
        <w:trPr>
          <w:trHeight w:val="77"/>
        </w:trPr>
        <w:tc>
          <w:tcPr>
            <w:tcW w:w="421" w:type="dxa"/>
          </w:tcPr>
          <w:p w14:paraId="2B5C3402" w14:textId="77777777" w:rsidR="003F4EEB" w:rsidRPr="008D0E08" w:rsidRDefault="003F4EEB" w:rsidP="003F4EEB">
            <w:pPr>
              <w:spacing w:before="60" w:after="60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9922" w:type="dxa"/>
          </w:tcPr>
          <w:p w14:paraId="0B440147" w14:textId="24E439E9" w:rsidR="003F4EEB" w:rsidRPr="008D0E08" w:rsidRDefault="003F4EEB" w:rsidP="003F4EEB">
            <w:pPr>
              <w:spacing w:before="60" w:after="60"/>
              <w:rPr>
                <w:rFonts w:ascii="Noto Sans" w:hAnsi="Noto Sans" w:cs="Noto Sans"/>
                <w:sz w:val="20"/>
                <w:szCs w:val="20"/>
              </w:rPr>
            </w:pPr>
            <w:r w:rsidRPr="008D0E08">
              <w:rPr>
                <w:rFonts w:ascii="Noto Sans" w:hAnsi="Noto Sans" w:cs="Noto Sans"/>
                <w:sz w:val="20"/>
                <w:szCs w:val="20"/>
              </w:rPr>
              <w:t xml:space="preserve">Ensure that </w:t>
            </w:r>
            <w:r w:rsidR="00663F98" w:rsidRPr="008D0E08">
              <w:rPr>
                <w:rFonts w:ascii="Noto Sans" w:hAnsi="Noto Sans" w:cs="Noto Sans"/>
                <w:sz w:val="20"/>
                <w:szCs w:val="20"/>
              </w:rPr>
              <w:t xml:space="preserve">a TL network </w:t>
            </w:r>
            <w:r w:rsidRPr="008D0E08">
              <w:rPr>
                <w:rFonts w:ascii="Noto Sans" w:hAnsi="Noto Sans" w:cs="Noto Sans"/>
                <w:sz w:val="20"/>
                <w:szCs w:val="20"/>
              </w:rPr>
              <w:t xml:space="preserve"> login has been provided and arrange a demonstration of Moodle/eStream  - REGISTRY</w:t>
            </w:r>
          </w:p>
        </w:tc>
      </w:tr>
      <w:tr w:rsidR="003F4EEB" w:rsidRPr="008D0E08" w14:paraId="2FD8F453" w14:textId="77777777" w:rsidTr="003F4EEB">
        <w:trPr>
          <w:trHeight w:val="274"/>
        </w:trPr>
        <w:tc>
          <w:tcPr>
            <w:tcW w:w="421" w:type="dxa"/>
          </w:tcPr>
          <w:p w14:paraId="37219B48" w14:textId="77777777" w:rsidR="003F4EEB" w:rsidRPr="008D0E08" w:rsidRDefault="003F4EEB" w:rsidP="003F4EEB">
            <w:pPr>
              <w:spacing w:before="60" w:after="60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9922" w:type="dxa"/>
          </w:tcPr>
          <w:p w14:paraId="1F4EDF4B" w14:textId="77777777" w:rsidR="003F4EEB" w:rsidRPr="008D0E08" w:rsidRDefault="003F4EEB" w:rsidP="003F4EEB">
            <w:pPr>
              <w:spacing w:before="60" w:after="60"/>
              <w:rPr>
                <w:rFonts w:ascii="Noto Sans" w:hAnsi="Noto Sans" w:cs="Noto Sans"/>
                <w:sz w:val="20"/>
                <w:szCs w:val="20"/>
              </w:rPr>
            </w:pPr>
            <w:r w:rsidRPr="008D0E08">
              <w:rPr>
                <w:rFonts w:ascii="Noto Sans" w:hAnsi="Noto Sans" w:cs="Noto Sans"/>
                <w:sz w:val="20"/>
                <w:szCs w:val="20"/>
              </w:rPr>
              <w:t>Provide the External Examiner with a tour of the Faculty</w:t>
            </w:r>
          </w:p>
        </w:tc>
      </w:tr>
    </w:tbl>
    <w:p w14:paraId="004CDCA7" w14:textId="77777777" w:rsidR="003F4EEB" w:rsidRPr="008D0E08" w:rsidRDefault="003F4EEB" w:rsidP="003F4EEB">
      <w:pPr>
        <w:spacing w:before="60" w:after="60"/>
        <w:rPr>
          <w:rFonts w:ascii="Noto Sans" w:hAnsi="Noto Sans" w:cs="Noto Sans"/>
          <w:b/>
        </w:rPr>
      </w:pPr>
    </w:p>
    <w:p w14:paraId="70B9F798" w14:textId="77777777" w:rsidR="00816480" w:rsidRPr="008D0E08" w:rsidRDefault="00816480" w:rsidP="00F416CE">
      <w:pPr>
        <w:spacing w:before="60" w:after="60"/>
        <w:rPr>
          <w:rFonts w:ascii="Noto Sans" w:hAnsi="Noto Sans" w:cs="Noto Sans"/>
          <w:sz w:val="2"/>
          <w:szCs w:val="2"/>
        </w:rPr>
      </w:pPr>
    </w:p>
    <w:sectPr w:rsidR="00816480" w:rsidRPr="008D0E08" w:rsidSect="003F4EEB">
      <w:headerReference w:type="default" r:id="rId7"/>
      <w:pgSz w:w="11906" w:h="16838"/>
      <w:pgMar w:top="1440" w:right="991" w:bottom="851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E968E" w14:textId="77777777" w:rsidR="00B34005" w:rsidRDefault="00B34005" w:rsidP="007410F6">
      <w:pPr>
        <w:spacing w:after="0" w:line="240" w:lineRule="auto"/>
      </w:pPr>
      <w:r>
        <w:separator/>
      </w:r>
    </w:p>
  </w:endnote>
  <w:endnote w:type="continuationSeparator" w:id="0">
    <w:p w14:paraId="43789314" w14:textId="77777777" w:rsidR="00B34005" w:rsidRDefault="00B34005" w:rsidP="00741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kalice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3EAA1" w14:textId="77777777" w:rsidR="00B34005" w:rsidRDefault="00B34005" w:rsidP="007410F6">
      <w:pPr>
        <w:spacing w:after="0" w:line="240" w:lineRule="auto"/>
      </w:pPr>
      <w:r>
        <w:separator/>
      </w:r>
    </w:p>
  </w:footnote>
  <w:footnote w:type="continuationSeparator" w:id="0">
    <w:p w14:paraId="736395DE" w14:textId="77777777" w:rsidR="00B34005" w:rsidRDefault="00B34005" w:rsidP="007410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E57DA" w14:textId="77777777" w:rsidR="00450BEF" w:rsidRDefault="00450BEF" w:rsidP="003F4EEB">
    <w:pPr>
      <w:pStyle w:val="Header"/>
      <w:tabs>
        <w:tab w:val="clear" w:pos="9026"/>
        <w:tab w:val="left" w:pos="142"/>
        <w:tab w:val="right" w:pos="9356"/>
      </w:tabs>
      <w:ind w:left="-426" w:right="-589" w:hanging="567"/>
      <w:jc w:val="center"/>
    </w:pPr>
  </w:p>
  <w:p w14:paraId="2F1E92A2" w14:textId="2526D5CA" w:rsidR="007410F6" w:rsidRDefault="007410F6" w:rsidP="003F4EEB">
    <w:pPr>
      <w:pStyle w:val="Header"/>
      <w:tabs>
        <w:tab w:val="clear" w:pos="9026"/>
        <w:tab w:val="left" w:pos="142"/>
        <w:tab w:val="right" w:pos="9356"/>
      </w:tabs>
      <w:ind w:left="-426" w:right="-589" w:hanging="56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6DB"/>
    <w:rsid w:val="000F05A7"/>
    <w:rsid w:val="000F3EA7"/>
    <w:rsid w:val="001F5723"/>
    <w:rsid w:val="002C3901"/>
    <w:rsid w:val="003C7D7E"/>
    <w:rsid w:val="003E696A"/>
    <w:rsid w:val="003F4EEB"/>
    <w:rsid w:val="00415A4D"/>
    <w:rsid w:val="0044407D"/>
    <w:rsid w:val="00450BEF"/>
    <w:rsid w:val="00474C85"/>
    <w:rsid w:val="00480F53"/>
    <w:rsid w:val="004B24D2"/>
    <w:rsid w:val="004E287C"/>
    <w:rsid w:val="004E727E"/>
    <w:rsid w:val="00516406"/>
    <w:rsid w:val="005C68EB"/>
    <w:rsid w:val="005F0D95"/>
    <w:rsid w:val="00613B6F"/>
    <w:rsid w:val="00663F98"/>
    <w:rsid w:val="006B6ADA"/>
    <w:rsid w:val="007410F6"/>
    <w:rsid w:val="00760CDE"/>
    <w:rsid w:val="007E423B"/>
    <w:rsid w:val="00816480"/>
    <w:rsid w:val="00875851"/>
    <w:rsid w:val="008B0C3B"/>
    <w:rsid w:val="008D0E08"/>
    <w:rsid w:val="008E6CB1"/>
    <w:rsid w:val="00954BC1"/>
    <w:rsid w:val="00982E4A"/>
    <w:rsid w:val="009C368B"/>
    <w:rsid w:val="009E6753"/>
    <w:rsid w:val="009F02F1"/>
    <w:rsid w:val="00A15E2F"/>
    <w:rsid w:val="00AD31F6"/>
    <w:rsid w:val="00B34005"/>
    <w:rsid w:val="00B430F7"/>
    <w:rsid w:val="00C31D1E"/>
    <w:rsid w:val="00C376DB"/>
    <w:rsid w:val="00C45925"/>
    <w:rsid w:val="00D558F8"/>
    <w:rsid w:val="00DF5619"/>
    <w:rsid w:val="00F416CE"/>
    <w:rsid w:val="00FE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54A146"/>
  <w15:docId w15:val="{71A64232-1317-48FB-8B30-99728C109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7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6D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C37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10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0F6"/>
  </w:style>
  <w:style w:type="paragraph" w:styleId="Footer">
    <w:name w:val="footer"/>
    <w:basedOn w:val="Normal"/>
    <w:link w:val="FooterChar"/>
    <w:uiPriority w:val="99"/>
    <w:unhideWhenUsed/>
    <w:rsid w:val="007410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0F6"/>
  </w:style>
  <w:style w:type="paragraph" w:styleId="Revision">
    <w:name w:val="Revision"/>
    <w:hidden/>
    <w:uiPriority w:val="99"/>
    <w:semiHidden/>
    <w:rsid w:val="00663F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Trinity Laban Conservatoire of Music and Dance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Witt</dc:creator>
  <cp:lastModifiedBy>Anniina Wikman Yates</cp:lastModifiedBy>
  <cp:revision>3</cp:revision>
  <dcterms:created xsi:type="dcterms:W3CDTF">2026-08-13T15:56:00Z</dcterms:created>
  <dcterms:modified xsi:type="dcterms:W3CDTF">2026-08-13T15:57:00Z</dcterms:modified>
</cp:coreProperties>
</file>